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DA3" w:rsidRPr="00132E20" w:rsidRDefault="00604DA3" w:rsidP="004B4DDD">
      <w:pPr>
        <w:spacing w:after="0" w:line="240" w:lineRule="auto"/>
        <w:ind w:firstLine="709"/>
        <w:jc w:val="center"/>
        <w:rPr>
          <w:rFonts w:ascii="Times New Roman" w:hAnsi="Times New Roman" w:cs="Times New Roman"/>
          <w:b/>
          <w:sz w:val="24"/>
          <w:szCs w:val="24"/>
        </w:rPr>
      </w:pPr>
      <w:r w:rsidRPr="00132E20">
        <w:rPr>
          <w:rFonts w:ascii="Times New Roman" w:hAnsi="Times New Roman" w:cs="Times New Roman"/>
          <w:b/>
          <w:sz w:val="24"/>
          <w:szCs w:val="24"/>
        </w:rPr>
        <w:t>Пояснительная записка</w:t>
      </w:r>
    </w:p>
    <w:p w:rsidR="006A5C97" w:rsidRPr="00132E20" w:rsidRDefault="00926E90" w:rsidP="004B4DDD">
      <w:pPr>
        <w:spacing w:after="0" w:line="240" w:lineRule="auto"/>
        <w:ind w:firstLine="709"/>
        <w:jc w:val="center"/>
        <w:rPr>
          <w:rFonts w:ascii="Times New Roman" w:hAnsi="Times New Roman" w:cs="Times New Roman"/>
          <w:b/>
          <w:sz w:val="24"/>
          <w:szCs w:val="24"/>
        </w:rPr>
      </w:pPr>
      <w:r w:rsidRPr="00132E20">
        <w:rPr>
          <w:rFonts w:ascii="Times New Roman" w:hAnsi="Times New Roman" w:cs="Times New Roman"/>
          <w:b/>
          <w:sz w:val="24"/>
          <w:szCs w:val="24"/>
        </w:rPr>
        <w:t>к р</w:t>
      </w:r>
      <w:r w:rsidR="006A5C97" w:rsidRPr="00132E20">
        <w:rPr>
          <w:rFonts w:ascii="Times New Roman" w:hAnsi="Times New Roman" w:cs="Times New Roman"/>
          <w:b/>
          <w:sz w:val="24"/>
          <w:szCs w:val="24"/>
        </w:rPr>
        <w:t xml:space="preserve">ешению Думы </w:t>
      </w:r>
      <w:proofErr w:type="spellStart"/>
      <w:r w:rsidR="006C702D" w:rsidRPr="00132E20">
        <w:rPr>
          <w:rFonts w:ascii="Times New Roman" w:hAnsi="Times New Roman" w:cs="Times New Roman"/>
          <w:b/>
          <w:sz w:val="24"/>
          <w:szCs w:val="24"/>
        </w:rPr>
        <w:t>Нукутского</w:t>
      </w:r>
      <w:proofErr w:type="spellEnd"/>
      <w:r w:rsidR="006C702D" w:rsidRPr="00132E20">
        <w:rPr>
          <w:rFonts w:ascii="Times New Roman" w:hAnsi="Times New Roman" w:cs="Times New Roman"/>
          <w:b/>
          <w:sz w:val="24"/>
          <w:szCs w:val="24"/>
        </w:rPr>
        <w:t xml:space="preserve"> муниципального округа </w:t>
      </w:r>
    </w:p>
    <w:p w:rsidR="00604DA3" w:rsidRPr="00132E20" w:rsidRDefault="006A5C97" w:rsidP="004B4DDD">
      <w:pPr>
        <w:spacing w:after="0" w:line="240" w:lineRule="auto"/>
        <w:ind w:firstLine="709"/>
        <w:jc w:val="center"/>
        <w:rPr>
          <w:rFonts w:ascii="Times New Roman" w:hAnsi="Times New Roman" w:cs="Times New Roman"/>
          <w:b/>
          <w:sz w:val="24"/>
          <w:szCs w:val="24"/>
        </w:rPr>
      </w:pPr>
      <w:r w:rsidRPr="00132E20">
        <w:rPr>
          <w:rFonts w:ascii="Times New Roman" w:hAnsi="Times New Roman" w:cs="Times New Roman"/>
          <w:b/>
          <w:sz w:val="24"/>
          <w:szCs w:val="24"/>
        </w:rPr>
        <w:t>«О</w:t>
      </w:r>
      <w:r w:rsidR="00B1302C" w:rsidRPr="00132E20">
        <w:rPr>
          <w:rFonts w:ascii="Times New Roman" w:hAnsi="Times New Roman" w:cs="Times New Roman"/>
          <w:b/>
          <w:sz w:val="24"/>
          <w:szCs w:val="24"/>
        </w:rPr>
        <w:t xml:space="preserve">б исполнении бюджета </w:t>
      </w:r>
      <w:r w:rsidR="00604DA3" w:rsidRPr="00132E20">
        <w:rPr>
          <w:rFonts w:ascii="Times New Roman" w:hAnsi="Times New Roman" w:cs="Times New Roman"/>
          <w:b/>
          <w:sz w:val="24"/>
          <w:szCs w:val="24"/>
        </w:rPr>
        <w:t>муниципального образования «</w:t>
      </w:r>
      <w:r w:rsidR="003347DA" w:rsidRPr="00132E20">
        <w:rPr>
          <w:rFonts w:ascii="Times New Roman" w:hAnsi="Times New Roman" w:cs="Times New Roman"/>
          <w:b/>
          <w:sz w:val="24"/>
          <w:szCs w:val="24"/>
        </w:rPr>
        <w:t>Алтарик</w:t>
      </w:r>
      <w:r w:rsidR="00604DA3" w:rsidRPr="00132E20">
        <w:rPr>
          <w:rFonts w:ascii="Times New Roman" w:hAnsi="Times New Roman" w:cs="Times New Roman"/>
          <w:b/>
          <w:sz w:val="24"/>
          <w:szCs w:val="24"/>
        </w:rPr>
        <w:t>»</w:t>
      </w:r>
      <w:r w:rsidRPr="00132E20">
        <w:rPr>
          <w:rFonts w:ascii="Times New Roman" w:hAnsi="Times New Roman" w:cs="Times New Roman"/>
          <w:b/>
          <w:sz w:val="24"/>
          <w:szCs w:val="24"/>
        </w:rPr>
        <w:t xml:space="preserve"> </w:t>
      </w:r>
      <w:r w:rsidR="00D628EE" w:rsidRPr="00132E20">
        <w:rPr>
          <w:rFonts w:ascii="Times New Roman" w:hAnsi="Times New Roman" w:cs="Times New Roman"/>
          <w:b/>
          <w:sz w:val="24"/>
          <w:szCs w:val="24"/>
        </w:rPr>
        <w:t xml:space="preserve">за </w:t>
      </w:r>
      <w:r w:rsidR="00604DA3" w:rsidRPr="00132E20">
        <w:rPr>
          <w:rFonts w:ascii="Times New Roman" w:hAnsi="Times New Roman" w:cs="Times New Roman"/>
          <w:b/>
          <w:sz w:val="24"/>
          <w:szCs w:val="24"/>
        </w:rPr>
        <w:t>20</w:t>
      </w:r>
      <w:r w:rsidR="00A365BE" w:rsidRPr="00132E20">
        <w:rPr>
          <w:rFonts w:ascii="Times New Roman" w:hAnsi="Times New Roman" w:cs="Times New Roman"/>
          <w:b/>
          <w:sz w:val="24"/>
          <w:szCs w:val="24"/>
        </w:rPr>
        <w:t>2</w:t>
      </w:r>
      <w:r w:rsidR="00F76C6E" w:rsidRPr="00132E20">
        <w:rPr>
          <w:rFonts w:ascii="Times New Roman" w:hAnsi="Times New Roman" w:cs="Times New Roman"/>
          <w:b/>
          <w:sz w:val="24"/>
          <w:szCs w:val="24"/>
        </w:rPr>
        <w:t>5</w:t>
      </w:r>
      <w:r w:rsidR="00604DA3" w:rsidRPr="00132E20">
        <w:rPr>
          <w:rFonts w:ascii="Times New Roman" w:hAnsi="Times New Roman" w:cs="Times New Roman"/>
          <w:b/>
          <w:sz w:val="24"/>
          <w:szCs w:val="24"/>
        </w:rPr>
        <w:t xml:space="preserve"> год</w:t>
      </w:r>
      <w:r w:rsidRPr="00132E20">
        <w:rPr>
          <w:rFonts w:ascii="Times New Roman" w:hAnsi="Times New Roman" w:cs="Times New Roman"/>
          <w:b/>
          <w:sz w:val="24"/>
          <w:szCs w:val="24"/>
        </w:rPr>
        <w:t>»</w:t>
      </w:r>
    </w:p>
    <w:p w:rsidR="00604DA3" w:rsidRPr="00926E90" w:rsidRDefault="00604DA3" w:rsidP="004B4DDD">
      <w:pPr>
        <w:tabs>
          <w:tab w:val="left" w:pos="4035"/>
        </w:tabs>
        <w:spacing w:after="0" w:line="240" w:lineRule="auto"/>
        <w:ind w:firstLine="709"/>
        <w:jc w:val="center"/>
        <w:rPr>
          <w:rFonts w:ascii="Times New Roman" w:hAnsi="Times New Roman" w:cs="Times New Roman"/>
          <w:sz w:val="24"/>
          <w:szCs w:val="24"/>
        </w:rPr>
      </w:pPr>
    </w:p>
    <w:p w:rsidR="00455A49"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Бюджет муниципального образования «Алтарик» на 202</w:t>
      </w:r>
      <w:r w:rsidR="00F76C6E"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утвержден </w:t>
      </w:r>
      <w:r w:rsidR="00340110">
        <w:rPr>
          <w:rFonts w:ascii="Times New Roman" w:eastAsia="Times New Roman" w:hAnsi="Times New Roman" w:cs="Times New Roman"/>
          <w:sz w:val="24"/>
          <w:szCs w:val="24"/>
        </w:rPr>
        <w:t>р</w:t>
      </w:r>
      <w:r w:rsidRPr="00926E90">
        <w:rPr>
          <w:rFonts w:ascii="Times New Roman" w:eastAsia="Times New Roman" w:hAnsi="Times New Roman" w:cs="Times New Roman"/>
          <w:sz w:val="24"/>
          <w:szCs w:val="24"/>
        </w:rPr>
        <w:t>ешением Думы муниципального образования «Алтарик» от 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декабря 20</w:t>
      </w:r>
      <w:r w:rsidR="00766F67" w:rsidRPr="00926E90">
        <w:rPr>
          <w:rFonts w:ascii="Times New Roman" w:eastAsia="Times New Roman" w:hAnsi="Times New Roman" w:cs="Times New Roman"/>
          <w:sz w:val="24"/>
          <w:szCs w:val="24"/>
        </w:rPr>
        <w:t>24</w:t>
      </w:r>
      <w:r w:rsidRPr="00926E90">
        <w:rPr>
          <w:rFonts w:ascii="Times New Roman" w:eastAsia="Times New Roman" w:hAnsi="Times New Roman" w:cs="Times New Roman"/>
          <w:sz w:val="24"/>
          <w:szCs w:val="24"/>
        </w:rPr>
        <w:t xml:space="preserve"> года №</w:t>
      </w:r>
      <w:r w:rsidR="00340110">
        <w:rPr>
          <w:rFonts w:ascii="Times New Roman" w:eastAsia="Times New Roman" w:hAnsi="Times New Roman" w:cs="Times New Roman"/>
          <w:sz w:val="24"/>
          <w:szCs w:val="24"/>
        </w:rPr>
        <w:t xml:space="preserve"> </w:t>
      </w:r>
      <w:r w:rsidR="00766F67" w:rsidRPr="00926E90">
        <w:rPr>
          <w:rFonts w:ascii="Times New Roman" w:eastAsia="Times New Roman" w:hAnsi="Times New Roman" w:cs="Times New Roman"/>
          <w:sz w:val="24"/>
          <w:szCs w:val="24"/>
        </w:rPr>
        <w:t>22</w:t>
      </w:r>
      <w:r w:rsidRPr="00926E90">
        <w:rPr>
          <w:rFonts w:ascii="Times New Roman" w:eastAsia="Times New Roman" w:hAnsi="Times New Roman" w:cs="Times New Roman"/>
          <w:sz w:val="24"/>
          <w:szCs w:val="24"/>
        </w:rPr>
        <w:t xml:space="preserve"> «О бюджете муниципального образования «Алтарик» на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 плановый период 202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и 202</w:t>
      </w:r>
      <w:r w:rsidR="00766F67" w:rsidRPr="00926E90">
        <w:rPr>
          <w:rFonts w:ascii="Times New Roman" w:eastAsia="Times New Roman" w:hAnsi="Times New Roman" w:cs="Times New Roman"/>
          <w:sz w:val="24"/>
          <w:szCs w:val="24"/>
        </w:rPr>
        <w:t>7</w:t>
      </w:r>
      <w:r w:rsidRPr="00926E90">
        <w:rPr>
          <w:rFonts w:ascii="Times New Roman" w:eastAsia="Times New Roman" w:hAnsi="Times New Roman" w:cs="Times New Roman"/>
          <w:sz w:val="24"/>
          <w:szCs w:val="24"/>
        </w:rPr>
        <w:t xml:space="preserve"> годов» в объеме: </w:t>
      </w:r>
    </w:p>
    <w:p w:rsidR="00455A49" w:rsidRPr="00926E90" w:rsidRDefault="00340110" w:rsidP="009420E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420EF" w:rsidRPr="00926E90">
        <w:rPr>
          <w:rFonts w:ascii="Times New Roman" w:eastAsia="Times New Roman" w:hAnsi="Times New Roman" w:cs="Times New Roman"/>
          <w:sz w:val="24"/>
          <w:szCs w:val="24"/>
        </w:rPr>
        <w:t xml:space="preserve">по доходам – в сумме </w:t>
      </w:r>
      <w:r w:rsidR="00455A49" w:rsidRPr="00926E90">
        <w:rPr>
          <w:rFonts w:ascii="Times New Roman" w:eastAsia="Times New Roman" w:hAnsi="Times New Roman" w:cs="Times New Roman"/>
          <w:sz w:val="24"/>
          <w:szCs w:val="24"/>
        </w:rPr>
        <w:t>23750,7</w:t>
      </w:r>
      <w:r w:rsidR="009420EF" w:rsidRPr="00926E90">
        <w:rPr>
          <w:rFonts w:ascii="Times New Roman" w:eastAsia="Times New Roman" w:hAnsi="Times New Roman" w:cs="Times New Roman"/>
          <w:sz w:val="24"/>
          <w:szCs w:val="24"/>
        </w:rPr>
        <w:t xml:space="preserve"> тыс. рублей</w:t>
      </w:r>
      <w:r>
        <w:rPr>
          <w:rFonts w:ascii="Times New Roman" w:eastAsia="Times New Roman" w:hAnsi="Times New Roman" w:cs="Times New Roman"/>
          <w:sz w:val="24"/>
          <w:szCs w:val="24"/>
        </w:rPr>
        <w:t>;</w:t>
      </w:r>
    </w:p>
    <w:p w:rsidR="00455A49" w:rsidRPr="00926E90" w:rsidRDefault="00340110" w:rsidP="009420E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55A49" w:rsidRPr="00926E90">
        <w:rPr>
          <w:rFonts w:ascii="Times New Roman" w:eastAsia="Times New Roman" w:hAnsi="Times New Roman" w:cs="Times New Roman"/>
          <w:sz w:val="24"/>
          <w:szCs w:val="24"/>
        </w:rPr>
        <w:t>по</w:t>
      </w:r>
      <w:r w:rsidR="009420EF" w:rsidRPr="00926E90">
        <w:rPr>
          <w:rFonts w:ascii="Times New Roman" w:eastAsia="Times New Roman" w:hAnsi="Times New Roman" w:cs="Times New Roman"/>
          <w:sz w:val="24"/>
          <w:szCs w:val="24"/>
        </w:rPr>
        <w:t xml:space="preserve"> расходам </w:t>
      </w:r>
      <w:r w:rsidR="00455A49" w:rsidRPr="00926E90">
        <w:rPr>
          <w:rFonts w:ascii="Times New Roman" w:eastAsia="Times New Roman" w:hAnsi="Times New Roman" w:cs="Times New Roman"/>
          <w:sz w:val="24"/>
          <w:szCs w:val="24"/>
        </w:rPr>
        <w:t xml:space="preserve">- </w:t>
      </w:r>
      <w:r w:rsidR="009420EF" w:rsidRPr="00926E90">
        <w:rPr>
          <w:rFonts w:ascii="Times New Roman" w:eastAsia="Times New Roman" w:hAnsi="Times New Roman" w:cs="Times New Roman"/>
          <w:sz w:val="24"/>
          <w:szCs w:val="24"/>
        </w:rPr>
        <w:t xml:space="preserve">в сумме </w:t>
      </w:r>
      <w:r w:rsidR="00455A49" w:rsidRPr="00926E90">
        <w:rPr>
          <w:rFonts w:ascii="Times New Roman" w:eastAsia="Times New Roman" w:hAnsi="Times New Roman" w:cs="Times New Roman"/>
          <w:sz w:val="24"/>
          <w:szCs w:val="24"/>
        </w:rPr>
        <w:t>23928,1</w:t>
      </w:r>
      <w:r w:rsidR="009420EF" w:rsidRPr="00926E90">
        <w:rPr>
          <w:rFonts w:ascii="Times New Roman" w:eastAsia="Times New Roman" w:hAnsi="Times New Roman" w:cs="Times New Roman"/>
          <w:sz w:val="24"/>
          <w:szCs w:val="24"/>
        </w:rPr>
        <w:t xml:space="preserve"> тыс. рублей</w:t>
      </w:r>
      <w:r>
        <w:rPr>
          <w:rFonts w:ascii="Times New Roman" w:eastAsia="Times New Roman" w:hAnsi="Times New Roman" w:cs="Times New Roman"/>
          <w:sz w:val="24"/>
          <w:szCs w:val="24"/>
        </w:rPr>
        <w:t>;</w:t>
      </w:r>
    </w:p>
    <w:p w:rsidR="009420EF" w:rsidRPr="00926E90" w:rsidRDefault="00340110" w:rsidP="009420E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420EF" w:rsidRPr="00926E90">
        <w:rPr>
          <w:rFonts w:ascii="Times New Roman" w:eastAsia="Times New Roman" w:hAnsi="Times New Roman" w:cs="Times New Roman"/>
          <w:sz w:val="24"/>
          <w:szCs w:val="24"/>
        </w:rPr>
        <w:t>прогнозируемый дефицит бюджета на 202</w:t>
      </w:r>
      <w:r w:rsidR="00455A49" w:rsidRPr="00926E90">
        <w:rPr>
          <w:rFonts w:ascii="Times New Roman" w:eastAsia="Times New Roman" w:hAnsi="Times New Roman" w:cs="Times New Roman"/>
          <w:sz w:val="24"/>
          <w:szCs w:val="24"/>
        </w:rPr>
        <w:t>5</w:t>
      </w:r>
      <w:r w:rsidR="009420EF" w:rsidRPr="00926E90">
        <w:rPr>
          <w:rFonts w:ascii="Times New Roman" w:eastAsia="Times New Roman" w:hAnsi="Times New Roman" w:cs="Times New Roman"/>
          <w:sz w:val="24"/>
          <w:szCs w:val="24"/>
        </w:rPr>
        <w:t xml:space="preserve"> год установлен в сумме </w:t>
      </w:r>
      <w:r w:rsidR="00455A49" w:rsidRPr="00926E90">
        <w:rPr>
          <w:rFonts w:ascii="Times New Roman" w:eastAsia="Times New Roman" w:hAnsi="Times New Roman" w:cs="Times New Roman"/>
          <w:sz w:val="24"/>
          <w:szCs w:val="24"/>
        </w:rPr>
        <w:t>177,4</w:t>
      </w:r>
      <w:r w:rsidR="009420EF" w:rsidRPr="00926E90">
        <w:rPr>
          <w:rFonts w:ascii="Times New Roman" w:eastAsia="Times New Roman" w:hAnsi="Times New Roman" w:cs="Times New Roman"/>
          <w:sz w:val="24"/>
          <w:szCs w:val="24"/>
        </w:rPr>
        <w:t xml:space="preserve"> тыс. рублей.</w:t>
      </w:r>
    </w:p>
    <w:p w:rsidR="00455A49"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изменения в решение о бюджете на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 плановый период 202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и 202</w:t>
      </w:r>
      <w:r w:rsidR="00766F67" w:rsidRPr="00926E90">
        <w:rPr>
          <w:rFonts w:ascii="Times New Roman" w:eastAsia="Times New Roman" w:hAnsi="Times New Roman" w:cs="Times New Roman"/>
          <w:sz w:val="24"/>
          <w:szCs w:val="24"/>
        </w:rPr>
        <w:t>7</w:t>
      </w:r>
      <w:r w:rsidR="00455A49" w:rsidRPr="00926E90">
        <w:rPr>
          <w:rFonts w:ascii="Times New Roman" w:eastAsia="Times New Roman" w:hAnsi="Times New Roman" w:cs="Times New Roman"/>
          <w:sz w:val="24"/>
          <w:szCs w:val="24"/>
        </w:rPr>
        <w:t xml:space="preserve"> годов</w:t>
      </w:r>
      <w:r w:rsidR="00340110">
        <w:rPr>
          <w:rFonts w:ascii="Times New Roman" w:eastAsia="Times New Roman" w:hAnsi="Times New Roman" w:cs="Times New Roman"/>
          <w:sz w:val="24"/>
          <w:szCs w:val="24"/>
        </w:rPr>
        <w:t xml:space="preserve"> вносились 5 раз (от 31.01.2025 г. № 1; от 27.05.2025 г. № 3; от 28.08.2025 г. № 5; от 02.12.2025 г. № 72; от 26.12.2025 г. № 111).</w:t>
      </w:r>
    </w:p>
    <w:p w:rsidR="009420EF"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Уточненный объем бюджета муниципального образования </w:t>
      </w:r>
      <w:r w:rsidR="00D73C34" w:rsidRPr="00926E90">
        <w:rPr>
          <w:rFonts w:ascii="Times New Roman" w:eastAsia="Times New Roman" w:hAnsi="Times New Roman" w:cs="Times New Roman"/>
          <w:sz w:val="24"/>
          <w:szCs w:val="24"/>
        </w:rPr>
        <w:t>н</w:t>
      </w:r>
      <w:r w:rsidRPr="00926E90">
        <w:rPr>
          <w:rFonts w:ascii="Times New Roman" w:eastAsia="Times New Roman" w:hAnsi="Times New Roman" w:cs="Times New Roman"/>
          <w:sz w:val="24"/>
          <w:szCs w:val="24"/>
        </w:rPr>
        <w:t>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в редакции решения Думы </w:t>
      </w:r>
      <w:proofErr w:type="spellStart"/>
      <w:r w:rsidR="00766F67" w:rsidRPr="00926E90">
        <w:rPr>
          <w:rFonts w:ascii="Times New Roman" w:eastAsia="Times New Roman" w:hAnsi="Times New Roman" w:cs="Times New Roman"/>
          <w:sz w:val="24"/>
          <w:szCs w:val="24"/>
        </w:rPr>
        <w:t>Нукутского</w:t>
      </w:r>
      <w:proofErr w:type="spellEnd"/>
      <w:r w:rsidR="00766F67" w:rsidRPr="00926E90">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 xml:space="preserve">муниципального </w:t>
      </w:r>
      <w:r w:rsidR="00766F67" w:rsidRPr="00926E90">
        <w:rPr>
          <w:rFonts w:ascii="Times New Roman" w:eastAsia="Times New Roman" w:hAnsi="Times New Roman" w:cs="Times New Roman"/>
          <w:sz w:val="24"/>
          <w:szCs w:val="24"/>
        </w:rPr>
        <w:t>округа Иркутской области</w:t>
      </w:r>
      <w:r w:rsidRPr="00926E90">
        <w:rPr>
          <w:rFonts w:ascii="Times New Roman" w:eastAsia="Times New Roman" w:hAnsi="Times New Roman" w:cs="Times New Roman"/>
          <w:sz w:val="24"/>
          <w:szCs w:val="24"/>
        </w:rPr>
        <w:t xml:space="preserve"> от 2</w:t>
      </w:r>
      <w:r w:rsidR="009A16A2"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.12.202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 </w:t>
      </w:r>
      <w:r w:rsidR="00340110">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w:t>
      </w:r>
      <w:r w:rsidR="00340110">
        <w:rPr>
          <w:rFonts w:ascii="Times New Roman" w:eastAsia="Times New Roman" w:hAnsi="Times New Roman" w:cs="Times New Roman"/>
          <w:sz w:val="24"/>
          <w:szCs w:val="24"/>
        </w:rPr>
        <w:t xml:space="preserve"> </w:t>
      </w:r>
      <w:r w:rsidR="00766F67" w:rsidRPr="00926E90">
        <w:rPr>
          <w:rFonts w:ascii="Times New Roman" w:eastAsia="Times New Roman" w:hAnsi="Times New Roman" w:cs="Times New Roman"/>
          <w:sz w:val="24"/>
          <w:szCs w:val="24"/>
        </w:rPr>
        <w:t xml:space="preserve">111 </w:t>
      </w:r>
      <w:r w:rsidRPr="00926E90">
        <w:rPr>
          <w:rFonts w:ascii="Times New Roman" w:eastAsia="Times New Roman" w:hAnsi="Times New Roman" w:cs="Times New Roman"/>
          <w:sz w:val="24"/>
          <w:szCs w:val="24"/>
        </w:rPr>
        <w:t xml:space="preserve">установлен по доходам в сумме </w:t>
      </w:r>
      <w:r w:rsidR="00766F67" w:rsidRPr="00926E90">
        <w:rPr>
          <w:rFonts w:ascii="Times New Roman" w:eastAsia="Times New Roman" w:hAnsi="Times New Roman" w:cs="Times New Roman"/>
          <w:sz w:val="24"/>
          <w:szCs w:val="24"/>
        </w:rPr>
        <w:t>37208,4</w:t>
      </w:r>
      <w:r w:rsidRPr="00926E90">
        <w:rPr>
          <w:rFonts w:ascii="Times New Roman" w:eastAsia="Times New Roman" w:hAnsi="Times New Roman" w:cs="Times New Roman"/>
          <w:sz w:val="24"/>
          <w:szCs w:val="24"/>
        </w:rPr>
        <w:t xml:space="preserve"> тыс. рублей, по расходам в сумме </w:t>
      </w:r>
      <w:r w:rsidR="00766F67" w:rsidRPr="00926E90">
        <w:rPr>
          <w:rFonts w:ascii="Times New Roman" w:eastAsia="Times New Roman" w:hAnsi="Times New Roman" w:cs="Times New Roman"/>
          <w:sz w:val="24"/>
          <w:szCs w:val="24"/>
        </w:rPr>
        <w:t>39312,5</w:t>
      </w:r>
      <w:r w:rsidRPr="00926E90">
        <w:rPr>
          <w:rFonts w:ascii="Times New Roman" w:eastAsia="Times New Roman" w:hAnsi="Times New Roman" w:cs="Times New Roman"/>
          <w:sz w:val="24"/>
          <w:szCs w:val="24"/>
        </w:rPr>
        <w:t xml:space="preserve"> тыс. рублей. Дефицит бюджета муниципального образования «Алтарик» определен в сумме </w:t>
      </w:r>
      <w:r w:rsidR="00455A49" w:rsidRPr="00926E90">
        <w:rPr>
          <w:rFonts w:ascii="Times New Roman" w:eastAsia="Times New Roman" w:hAnsi="Times New Roman" w:cs="Times New Roman"/>
          <w:sz w:val="24"/>
          <w:szCs w:val="24"/>
        </w:rPr>
        <w:t>2104,1</w:t>
      </w:r>
      <w:r w:rsidRPr="00926E90">
        <w:rPr>
          <w:rFonts w:ascii="Times New Roman" w:eastAsia="Times New Roman" w:hAnsi="Times New Roman" w:cs="Times New Roman"/>
          <w:sz w:val="24"/>
          <w:szCs w:val="24"/>
        </w:rPr>
        <w:t xml:space="preserve"> тыс. рублей.</w:t>
      </w:r>
    </w:p>
    <w:p w:rsidR="009420EF" w:rsidRPr="00926E90" w:rsidRDefault="009420EF" w:rsidP="009420EF">
      <w:pPr>
        <w:spacing w:after="0" w:line="240" w:lineRule="auto"/>
        <w:jc w:val="both"/>
        <w:rPr>
          <w:rFonts w:ascii="Times New Roman" w:eastAsia="Times New Roman" w:hAnsi="Times New Roman" w:cs="Times New Roman"/>
          <w:sz w:val="24"/>
          <w:szCs w:val="24"/>
        </w:rPr>
      </w:pPr>
    </w:p>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Общие итоги исполнения бюджета муниципального образования</w:t>
      </w:r>
    </w:p>
    <w:p w:rsidR="009420EF" w:rsidRPr="00926E90" w:rsidRDefault="00340110" w:rsidP="009420E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009420EF" w:rsidRPr="00926E90">
        <w:rPr>
          <w:rFonts w:ascii="Times New Roman" w:eastAsia="Times New Roman" w:hAnsi="Times New Roman" w:cs="Times New Roman"/>
          <w:sz w:val="24"/>
          <w:szCs w:val="24"/>
        </w:rPr>
        <w:t>тыс.руб</w:t>
      </w:r>
      <w:proofErr w:type="spellEnd"/>
      <w:r w:rsidR="009420EF" w:rsidRPr="00926E9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1"/>
        <w:gridCol w:w="1547"/>
        <w:gridCol w:w="1620"/>
        <w:gridCol w:w="1620"/>
        <w:gridCol w:w="900"/>
        <w:gridCol w:w="1440"/>
      </w:tblGrid>
      <w:tr w:rsidR="009420EF" w:rsidRPr="00926E90" w:rsidTr="001D0C0E">
        <w:trPr>
          <w:trHeight w:val="822"/>
        </w:trPr>
        <w:tc>
          <w:tcPr>
            <w:tcW w:w="3061"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Наименование показателя</w:t>
            </w:r>
          </w:p>
        </w:tc>
        <w:tc>
          <w:tcPr>
            <w:tcW w:w="1547"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Бюджет на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620"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Уточненный план на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620"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Исполнено за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90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исп.</w:t>
            </w:r>
          </w:p>
        </w:tc>
        <w:tc>
          <w:tcPr>
            <w:tcW w:w="144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roofErr w:type="spellStart"/>
            <w:r w:rsidRPr="00926E90">
              <w:rPr>
                <w:rFonts w:ascii="Times New Roman" w:eastAsia="Times New Roman" w:hAnsi="Times New Roman" w:cs="Times New Roman"/>
                <w:sz w:val="24"/>
                <w:szCs w:val="24"/>
              </w:rPr>
              <w:t>Откл</w:t>
            </w:r>
            <w:proofErr w:type="spellEnd"/>
            <w:r w:rsidRPr="00926E90">
              <w:rPr>
                <w:rFonts w:ascii="Times New Roman" w:eastAsia="Times New Roman" w:hAnsi="Times New Roman" w:cs="Times New Roman"/>
                <w:sz w:val="24"/>
                <w:szCs w:val="24"/>
              </w:rPr>
              <w:t xml:space="preserve">. (+,-) </w:t>
            </w:r>
            <w:proofErr w:type="spellStart"/>
            <w:r w:rsidRPr="00926E90">
              <w:rPr>
                <w:rFonts w:ascii="Times New Roman" w:eastAsia="Times New Roman" w:hAnsi="Times New Roman" w:cs="Times New Roman"/>
                <w:sz w:val="24"/>
                <w:szCs w:val="24"/>
              </w:rPr>
              <w:t>тыс.руб</w:t>
            </w:r>
            <w:proofErr w:type="spellEnd"/>
            <w:r w:rsidRPr="00926E90">
              <w:rPr>
                <w:rFonts w:ascii="Times New Roman" w:eastAsia="Times New Roman" w:hAnsi="Times New Roman" w:cs="Times New Roman"/>
                <w:sz w:val="24"/>
                <w:szCs w:val="24"/>
              </w:rPr>
              <w:t>.</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ДОХОДЫ, всего в </w:t>
            </w:r>
            <w:proofErr w:type="spellStart"/>
            <w:r w:rsidRPr="00926E90">
              <w:rPr>
                <w:rFonts w:ascii="Times New Roman" w:eastAsia="Times New Roman" w:hAnsi="Times New Roman" w:cs="Times New Roman"/>
                <w:sz w:val="24"/>
                <w:szCs w:val="24"/>
              </w:rPr>
              <w:t>т.ч</w:t>
            </w:r>
            <w:proofErr w:type="spellEnd"/>
            <w:r w:rsidRPr="00926E90">
              <w:rPr>
                <w:rFonts w:ascii="Times New Roman" w:eastAsia="Times New Roman" w:hAnsi="Times New Roman" w:cs="Times New Roman"/>
                <w:sz w:val="24"/>
                <w:szCs w:val="24"/>
              </w:rPr>
              <w:t>.</w:t>
            </w:r>
            <w:r w:rsidR="00340110">
              <w:rPr>
                <w:rFonts w:ascii="Times New Roman" w:eastAsia="Times New Roman" w:hAnsi="Times New Roman" w:cs="Times New Roman"/>
                <w:sz w:val="24"/>
                <w:szCs w:val="24"/>
              </w:rPr>
              <w:t>:</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23750,7</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37208,4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37285,3</w:t>
            </w:r>
          </w:p>
        </w:tc>
        <w:tc>
          <w:tcPr>
            <w:tcW w:w="900" w:type="dxa"/>
            <w:shd w:val="clear" w:color="auto" w:fill="auto"/>
          </w:tcPr>
          <w:p w:rsidR="009420EF" w:rsidRPr="00926E90" w:rsidRDefault="001B7059" w:rsidP="0046777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100,2</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+13457,7</w:t>
            </w:r>
          </w:p>
        </w:tc>
      </w:tr>
      <w:tr w:rsidR="009420EF" w:rsidRPr="00926E90" w:rsidTr="001D0C0E">
        <w:trPr>
          <w:trHeight w:val="538"/>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Налоговые и неналоговые доходы</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4729,5</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12674,4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12751,3</w:t>
            </w:r>
          </w:p>
        </w:tc>
        <w:tc>
          <w:tcPr>
            <w:tcW w:w="900" w:type="dxa"/>
            <w:shd w:val="clear" w:color="auto" w:fill="auto"/>
          </w:tcPr>
          <w:p w:rsidR="009420EF" w:rsidRPr="00926E90" w:rsidRDefault="001B7059" w:rsidP="0046777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100,6</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+7944,9</w:t>
            </w:r>
          </w:p>
        </w:tc>
      </w:tr>
      <w:tr w:rsidR="009420EF" w:rsidRPr="00926E90" w:rsidTr="001D0C0E">
        <w:trPr>
          <w:trHeight w:val="553"/>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Безвозмездные поступления, в </w:t>
            </w:r>
            <w:proofErr w:type="spellStart"/>
            <w:r w:rsidRPr="00926E90">
              <w:rPr>
                <w:rFonts w:ascii="Times New Roman" w:eastAsia="Times New Roman" w:hAnsi="Times New Roman" w:cs="Times New Roman"/>
                <w:sz w:val="24"/>
                <w:szCs w:val="24"/>
              </w:rPr>
              <w:t>т.ч</w:t>
            </w:r>
            <w:proofErr w:type="spellEnd"/>
            <w:r w:rsidRPr="00926E90">
              <w:rPr>
                <w:rFonts w:ascii="Times New Roman" w:eastAsia="Times New Roman" w:hAnsi="Times New Roman" w:cs="Times New Roman"/>
                <w:sz w:val="24"/>
                <w:szCs w:val="24"/>
              </w:rPr>
              <w:t>.:</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19021,2</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24534,0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24534,0</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+5512,8</w:t>
            </w:r>
          </w:p>
        </w:tc>
      </w:tr>
      <w:tr w:rsidR="009420EF" w:rsidRPr="00926E90" w:rsidTr="001D0C0E">
        <w:trPr>
          <w:trHeight w:val="822"/>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Дотация бюджетам поселений на выравнивание бюджетной обеспеченности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15096,1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15152,9</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15152,9</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+56,8</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субсидии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3676,2</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8914,4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8914,4</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+5238,2</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Субвенции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248,9</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250,7</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250,7</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+1,8</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Иные межбюджетные трансферты</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r>
      <w:tr w:rsidR="00C13C61" w:rsidRPr="00926E90" w:rsidTr="001D0C0E">
        <w:trPr>
          <w:trHeight w:val="322"/>
        </w:trPr>
        <w:tc>
          <w:tcPr>
            <w:tcW w:w="3061" w:type="dxa"/>
            <w:shd w:val="clear" w:color="auto" w:fill="auto"/>
          </w:tcPr>
          <w:p w:rsidR="00C13C61" w:rsidRPr="00926E90" w:rsidRDefault="00C13C61"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безвозмездные поступления</w:t>
            </w:r>
          </w:p>
        </w:tc>
        <w:tc>
          <w:tcPr>
            <w:tcW w:w="1547" w:type="dxa"/>
            <w:shd w:val="clear" w:color="auto" w:fill="auto"/>
          </w:tcPr>
          <w:p w:rsidR="00C13C61" w:rsidRPr="00926E90" w:rsidRDefault="00C13C61" w:rsidP="00CD6C44">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62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c>
          <w:tcPr>
            <w:tcW w:w="162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c>
          <w:tcPr>
            <w:tcW w:w="90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C13C61" w:rsidRPr="00926E90" w:rsidRDefault="00C13C61"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r>
      <w:tr w:rsidR="009420EF" w:rsidRPr="00926E90" w:rsidTr="001D0C0E">
        <w:trPr>
          <w:trHeight w:val="322"/>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РАСХОДЫ, всего</w:t>
            </w:r>
          </w:p>
        </w:tc>
        <w:tc>
          <w:tcPr>
            <w:tcW w:w="1547" w:type="dxa"/>
            <w:shd w:val="clear" w:color="auto" w:fill="auto"/>
          </w:tcPr>
          <w:p w:rsidR="009420EF" w:rsidRPr="00926E90" w:rsidRDefault="001B7059" w:rsidP="00CD6C44">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23928,1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39312,5</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38473,4</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97,9</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+15384,4</w:t>
            </w:r>
          </w:p>
        </w:tc>
      </w:tr>
      <w:tr w:rsidR="009420EF" w:rsidRPr="00926E90" w:rsidTr="001D0C0E">
        <w:trPr>
          <w:trHeight w:val="837"/>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Результат исполнения бюджета (дефицит/профицит)</w:t>
            </w:r>
          </w:p>
        </w:tc>
        <w:tc>
          <w:tcPr>
            <w:tcW w:w="1547" w:type="dxa"/>
            <w:shd w:val="clear" w:color="auto" w:fill="auto"/>
          </w:tcPr>
          <w:p w:rsidR="009420EF" w:rsidRPr="00926E90" w:rsidRDefault="001B7059" w:rsidP="009A16A2">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-177,4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-2104,1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-1188,1</w:t>
            </w:r>
          </w:p>
        </w:tc>
        <w:tc>
          <w:tcPr>
            <w:tcW w:w="90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
        </w:tc>
        <w:tc>
          <w:tcPr>
            <w:tcW w:w="144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
        </w:tc>
      </w:tr>
    </w:tbl>
    <w:p w:rsidR="00340110" w:rsidRDefault="00340110" w:rsidP="009420EF">
      <w:pPr>
        <w:spacing w:after="0" w:line="240" w:lineRule="auto"/>
        <w:jc w:val="center"/>
        <w:rPr>
          <w:rFonts w:ascii="Times New Roman" w:eastAsia="Times New Roman" w:hAnsi="Times New Roman" w:cs="Times New Roman"/>
          <w:sz w:val="24"/>
          <w:szCs w:val="24"/>
        </w:rPr>
      </w:pPr>
    </w:p>
    <w:p w:rsidR="009420EF" w:rsidRPr="00132E20" w:rsidRDefault="009420EF" w:rsidP="009420EF">
      <w:pPr>
        <w:spacing w:after="0" w:line="240" w:lineRule="auto"/>
        <w:jc w:val="center"/>
        <w:rPr>
          <w:rFonts w:ascii="Times New Roman" w:eastAsia="Times New Roman" w:hAnsi="Times New Roman" w:cs="Times New Roman"/>
          <w:b/>
          <w:sz w:val="24"/>
          <w:szCs w:val="24"/>
          <w:u w:val="single"/>
        </w:rPr>
      </w:pPr>
      <w:r w:rsidRPr="00132E20">
        <w:rPr>
          <w:rFonts w:ascii="Times New Roman" w:eastAsia="Times New Roman" w:hAnsi="Times New Roman" w:cs="Times New Roman"/>
          <w:b/>
          <w:sz w:val="24"/>
          <w:szCs w:val="24"/>
          <w:u w:val="single"/>
        </w:rPr>
        <w:t>ДОХОДЫ</w:t>
      </w:r>
    </w:p>
    <w:p w:rsidR="009420EF"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Доходная часть бюджета муниципального образования за 202</w:t>
      </w:r>
      <w:r w:rsidR="00C13C61"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исполнена на </w:t>
      </w:r>
      <w:r w:rsidR="00C13C61" w:rsidRPr="00926E90">
        <w:rPr>
          <w:rFonts w:ascii="Times New Roman" w:eastAsia="Times New Roman" w:hAnsi="Times New Roman" w:cs="Times New Roman"/>
          <w:sz w:val="24"/>
          <w:szCs w:val="24"/>
        </w:rPr>
        <w:t>100,2</w:t>
      </w:r>
      <w:r w:rsidRPr="00926E90">
        <w:rPr>
          <w:rFonts w:ascii="Times New Roman" w:eastAsia="Times New Roman" w:hAnsi="Times New Roman" w:cs="Times New Roman"/>
          <w:sz w:val="24"/>
          <w:szCs w:val="24"/>
        </w:rPr>
        <w:t xml:space="preserve">%. При плане </w:t>
      </w:r>
      <w:r w:rsidR="00C13C61" w:rsidRPr="00926E90">
        <w:rPr>
          <w:rFonts w:ascii="Times New Roman" w:eastAsia="Times New Roman" w:hAnsi="Times New Roman" w:cs="Times New Roman"/>
          <w:sz w:val="24"/>
          <w:szCs w:val="24"/>
        </w:rPr>
        <w:t>37208,4</w:t>
      </w:r>
      <w:r w:rsidRPr="00926E90">
        <w:rPr>
          <w:rFonts w:ascii="Times New Roman" w:eastAsia="Times New Roman" w:hAnsi="Times New Roman" w:cs="Times New Roman"/>
          <w:sz w:val="24"/>
          <w:szCs w:val="24"/>
        </w:rPr>
        <w:t xml:space="preserve"> тыс. рублей поступило доходов в сумме </w:t>
      </w:r>
      <w:r w:rsidR="00C13C61" w:rsidRPr="00926E90">
        <w:rPr>
          <w:rFonts w:ascii="Times New Roman" w:eastAsia="Times New Roman" w:hAnsi="Times New Roman" w:cs="Times New Roman"/>
          <w:sz w:val="24"/>
          <w:szCs w:val="24"/>
        </w:rPr>
        <w:t>37285,3</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Собственные доходы бюджета муниципального образования за 202</w:t>
      </w:r>
      <w:r w:rsidR="00C13C61"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по отношению к годовым назначениям исполнены на </w:t>
      </w:r>
      <w:r w:rsidR="00C13C61" w:rsidRPr="00926E90">
        <w:rPr>
          <w:rFonts w:ascii="Times New Roman" w:eastAsia="Times New Roman" w:hAnsi="Times New Roman" w:cs="Times New Roman"/>
          <w:sz w:val="24"/>
          <w:szCs w:val="24"/>
        </w:rPr>
        <w:t>100,6</w:t>
      </w:r>
      <w:r w:rsidRPr="00926E90">
        <w:rPr>
          <w:rFonts w:ascii="Times New Roman" w:eastAsia="Times New Roman" w:hAnsi="Times New Roman" w:cs="Times New Roman"/>
          <w:sz w:val="24"/>
          <w:szCs w:val="24"/>
        </w:rPr>
        <w:t xml:space="preserve">%. При плане </w:t>
      </w:r>
      <w:r w:rsidR="00C13C61" w:rsidRPr="00926E90">
        <w:rPr>
          <w:rFonts w:ascii="Times New Roman" w:eastAsia="Times New Roman" w:hAnsi="Times New Roman" w:cs="Times New Roman"/>
          <w:sz w:val="24"/>
          <w:szCs w:val="24"/>
        </w:rPr>
        <w:t>12674,4</w:t>
      </w:r>
      <w:r w:rsidRPr="00926E90">
        <w:rPr>
          <w:rFonts w:ascii="Times New Roman" w:eastAsia="Times New Roman" w:hAnsi="Times New Roman" w:cs="Times New Roman"/>
          <w:sz w:val="24"/>
          <w:szCs w:val="24"/>
        </w:rPr>
        <w:t xml:space="preserve"> тыс. рублей поступило в бюджет муниципального образования </w:t>
      </w:r>
      <w:r w:rsidR="00C13C61" w:rsidRPr="00926E90">
        <w:rPr>
          <w:rFonts w:ascii="Times New Roman" w:eastAsia="Times New Roman" w:hAnsi="Times New Roman" w:cs="Times New Roman"/>
          <w:sz w:val="24"/>
          <w:szCs w:val="24"/>
        </w:rPr>
        <w:t>12751,3</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В разрезе доходных источников исполнение характеризуется следующими показателями: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559"/>
        <w:gridCol w:w="1559"/>
        <w:gridCol w:w="1559"/>
      </w:tblGrid>
      <w:tr w:rsidR="00C13C61" w:rsidRPr="00926E90" w:rsidTr="00340110">
        <w:tc>
          <w:tcPr>
            <w:tcW w:w="5070"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lastRenderedPageBreak/>
              <w:t>Наименование показателей</w:t>
            </w:r>
          </w:p>
        </w:tc>
        <w:tc>
          <w:tcPr>
            <w:tcW w:w="1559" w:type="dxa"/>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Факт за 2024 год</w:t>
            </w:r>
          </w:p>
        </w:tc>
        <w:tc>
          <w:tcPr>
            <w:tcW w:w="1559"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Факт за 202</w:t>
            </w:r>
            <w:r w:rsidR="00133B9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559"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proofErr w:type="spellStart"/>
            <w:r w:rsidRPr="00926E90">
              <w:rPr>
                <w:rFonts w:ascii="Times New Roman" w:eastAsia="Times New Roman" w:hAnsi="Times New Roman" w:cs="Times New Roman"/>
                <w:sz w:val="24"/>
                <w:szCs w:val="24"/>
              </w:rPr>
              <w:t>Откл</w:t>
            </w:r>
            <w:proofErr w:type="spellEnd"/>
            <w:r w:rsidRPr="00926E90">
              <w:rPr>
                <w:rFonts w:ascii="Times New Roman" w:eastAsia="Times New Roman" w:hAnsi="Times New Roman" w:cs="Times New Roman"/>
                <w:sz w:val="24"/>
                <w:szCs w:val="24"/>
              </w:rPr>
              <w:t>.(+-)</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 на доходы физических лиц</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368,5</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119,7</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-248,8</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Акцизы по подакцизным товарам (продукции), производимым на территории Российской Федерации</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1455,8</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1492,1</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+36,3</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Единый сельскохозяйственный налог</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45,7</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23,6</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-22,1</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 на имущество физических лиц</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63,1</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54,6</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-8,5</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Земельный налог с организаций</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2855,0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10400,7</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+7545,7</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Земельный налог с физических лиц</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624,1</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523,9</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-100,2</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государственных и муниципальных унитарных предприятий, в том числе казенных)</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63,2</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63,1</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-0,1</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26,9</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31,0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+4,1</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18,0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15,9</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22,6</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+6,7</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Инициативные платежи, зачисляемые в бюджеты сельских поселений</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355,0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-355,0</w:t>
            </w:r>
          </w:p>
        </w:tc>
      </w:tr>
      <w:tr w:rsidR="00C13C61" w:rsidRPr="00926E90" w:rsidTr="00340110">
        <w:tc>
          <w:tcPr>
            <w:tcW w:w="5070"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Собственные доходы, всего</w:t>
            </w:r>
          </w:p>
        </w:tc>
        <w:tc>
          <w:tcPr>
            <w:tcW w:w="1559" w:type="dxa"/>
            <w:vAlign w:val="center"/>
          </w:tcPr>
          <w:p w:rsidR="00C13C61" w:rsidRPr="00926E90" w:rsidRDefault="00C13C61"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5891,2</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12751,3</w:t>
            </w:r>
          </w:p>
        </w:tc>
        <w:tc>
          <w:tcPr>
            <w:tcW w:w="1559"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+6860,1</w:t>
            </w:r>
          </w:p>
        </w:tc>
      </w:tr>
    </w:tbl>
    <w:p w:rsidR="009420EF" w:rsidRPr="00926E90" w:rsidRDefault="009420EF" w:rsidP="00926E90">
      <w:pPr>
        <w:spacing w:after="0" w:line="240" w:lineRule="auto"/>
        <w:rPr>
          <w:rFonts w:ascii="Times New Roman" w:eastAsia="Times New Roman" w:hAnsi="Times New Roman" w:cs="Times New Roman"/>
          <w:sz w:val="24"/>
          <w:szCs w:val="24"/>
        </w:rPr>
      </w:pP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По сравнению с соответствующим периодом прошлого года поступления </w:t>
      </w:r>
      <w:r w:rsidR="00F722B7" w:rsidRPr="00926E90">
        <w:rPr>
          <w:rFonts w:ascii="Times New Roman" w:eastAsia="Times New Roman" w:hAnsi="Times New Roman" w:cs="Times New Roman"/>
          <w:sz w:val="24"/>
          <w:szCs w:val="24"/>
        </w:rPr>
        <w:t>увеличились</w:t>
      </w:r>
      <w:r w:rsidRPr="00926E90">
        <w:rPr>
          <w:rFonts w:ascii="Times New Roman" w:eastAsia="Times New Roman" w:hAnsi="Times New Roman" w:cs="Times New Roman"/>
          <w:sz w:val="24"/>
          <w:szCs w:val="24"/>
        </w:rPr>
        <w:t xml:space="preserve"> на </w:t>
      </w:r>
      <w:r w:rsidR="00133B97" w:rsidRPr="00926E90">
        <w:rPr>
          <w:rFonts w:ascii="Times New Roman" w:eastAsia="Times New Roman" w:hAnsi="Times New Roman" w:cs="Times New Roman"/>
          <w:sz w:val="24"/>
          <w:szCs w:val="24"/>
        </w:rPr>
        <w:t>6860,1</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jc w:val="center"/>
        <w:rPr>
          <w:rFonts w:ascii="Times New Roman" w:eastAsia="Times New Roman" w:hAnsi="Times New Roman" w:cs="Times New Roman"/>
          <w:sz w:val="24"/>
          <w:szCs w:val="24"/>
        </w:rPr>
      </w:pPr>
    </w:p>
    <w:p w:rsidR="009420EF" w:rsidRPr="00926E90" w:rsidRDefault="009420EF"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Безвозмездные поступления</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Общий объем безвозмездных перечислений в бюджет муниципального образования за отчетный период составил </w:t>
      </w:r>
      <w:r w:rsidR="00133B97" w:rsidRPr="00926E90">
        <w:rPr>
          <w:rFonts w:ascii="Times New Roman" w:eastAsia="Times New Roman" w:hAnsi="Times New Roman" w:cs="Times New Roman"/>
          <w:sz w:val="24"/>
          <w:szCs w:val="24"/>
        </w:rPr>
        <w:t>24534,0</w:t>
      </w:r>
      <w:r w:rsidRPr="00926E90">
        <w:rPr>
          <w:rFonts w:ascii="Times New Roman" w:eastAsia="Times New Roman" w:hAnsi="Times New Roman" w:cs="Times New Roman"/>
          <w:sz w:val="24"/>
          <w:szCs w:val="24"/>
        </w:rPr>
        <w:t xml:space="preserve"> тыс. рублей при плане </w:t>
      </w:r>
      <w:r w:rsidR="00133B97" w:rsidRPr="00926E90">
        <w:rPr>
          <w:rFonts w:ascii="Times New Roman" w:eastAsia="Times New Roman" w:hAnsi="Times New Roman" w:cs="Times New Roman"/>
          <w:sz w:val="24"/>
          <w:szCs w:val="24"/>
        </w:rPr>
        <w:t>24534,0</w:t>
      </w:r>
      <w:r w:rsidRPr="00926E90">
        <w:rPr>
          <w:rFonts w:ascii="Times New Roman" w:eastAsia="Times New Roman" w:hAnsi="Times New Roman" w:cs="Times New Roman"/>
          <w:sz w:val="24"/>
          <w:szCs w:val="24"/>
        </w:rPr>
        <w:t xml:space="preserve"> тыс. рублей, исполнение составило 100%.</w:t>
      </w:r>
    </w:p>
    <w:p w:rsidR="00D42119" w:rsidRPr="00926E90" w:rsidRDefault="00D42119" w:rsidP="00926E90">
      <w:pPr>
        <w:pStyle w:val="2"/>
        <w:spacing w:after="0" w:line="240" w:lineRule="auto"/>
        <w:ind w:left="0" w:firstLine="709"/>
        <w:jc w:val="both"/>
      </w:pPr>
      <w:r w:rsidRPr="00926E90">
        <w:t>Сумма финансовой помощи сложилась из следующих источников:</w:t>
      </w:r>
    </w:p>
    <w:p w:rsidR="0005629A" w:rsidRPr="00926E90" w:rsidRDefault="00D42119" w:rsidP="00926E90">
      <w:pPr>
        <w:pStyle w:val="2"/>
        <w:spacing w:after="0" w:line="240" w:lineRule="auto"/>
        <w:ind w:left="0" w:firstLine="709"/>
        <w:jc w:val="both"/>
      </w:pPr>
      <w:r w:rsidRPr="00926E90">
        <w:t xml:space="preserve">1. Дотации </w:t>
      </w:r>
      <w:r w:rsidR="0005629A" w:rsidRPr="00926E90">
        <w:t xml:space="preserve">на выравнивание бюджетной обеспеченности из бюджетов муниципальных районов </w:t>
      </w:r>
      <w:r w:rsidRPr="00926E90">
        <w:t xml:space="preserve">– </w:t>
      </w:r>
      <w:r w:rsidR="00EE3AC4" w:rsidRPr="00926E90">
        <w:t>1</w:t>
      </w:r>
      <w:r w:rsidR="00133B97" w:rsidRPr="00926E90">
        <w:t>5152,9</w:t>
      </w:r>
      <w:r w:rsidRPr="00926E90">
        <w:t xml:space="preserve"> тыс.</w:t>
      </w:r>
      <w:r w:rsidR="00B1302C" w:rsidRPr="00926E90">
        <w:t xml:space="preserve"> </w:t>
      </w:r>
      <w:r w:rsidR="0005629A" w:rsidRPr="00926E90">
        <w:t>рублей</w:t>
      </w:r>
      <w:r w:rsidR="00340110">
        <w:t>.</w:t>
      </w:r>
    </w:p>
    <w:p w:rsidR="002066D2" w:rsidRPr="00926E90" w:rsidRDefault="00620DDE" w:rsidP="00926E90">
      <w:pPr>
        <w:pStyle w:val="2"/>
        <w:spacing w:after="0" w:line="240" w:lineRule="auto"/>
        <w:ind w:left="0" w:firstLine="709"/>
        <w:jc w:val="both"/>
      </w:pPr>
      <w:r w:rsidRPr="00926E90">
        <w:t xml:space="preserve">2. </w:t>
      </w:r>
      <w:r w:rsidR="00133B97" w:rsidRPr="00926E90">
        <w:t>Прочие с</w:t>
      </w:r>
      <w:r w:rsidRPr="00926E90">
        <w:t xml:space="preserve">убсидии – </w:t>
      </w:r>
      <w:r w:rsidR="00133B97" w:rsidRPr="00926E90">
        <w:t>8914,4</w:t>
      </w:r>
      <w:r w:rsidRPr="00926E90">
        <w:t xml:space="preserve"> тыс</w:t>
      </w:r>
      <w:r w:rsidR="00947D5B" w:rsidRPr="00926E90">
        <w:t>.</w:t>
      </w:r>
      <w:r w:rsidRPr="00926E90">
        <w:t xml:space="preserve"> рублей, в том числе</w:t>
      </w:r>
      <w:r w:rsidR="002066D2" w:rsidRPr="00926E90">
        <w:t>:</w:t>
      </w:r>
      <w:r w:rsidRPr="00926E90">
        <w:t xml:space="preserve"> </w:t>
      </w:r>
    </w:p>
    <w:p w:rsidR="002066D2" w:rsidRPr="00926E90" w:rsidRDefault="00133B97" w:rsidP="00926E90">
      <w:pPr>
        <w:pStyle w:val="2"/>
        <w:spacing w:after="0" w:line="240" w:lineRule="auto"/>
        <w:ind w:left="0" w:firstLine="709"/>
        <w:jc w:val="both"/>
      </w:pPr>
      <w:r w:rsidRPr="00926E90">
        <w:t>- н</w:t>
      </w:r>
      <w:r w:rsidR="00620DDE" w:rsidRPr="00926E90">
        <w:t xml:space="preserve">а реализацию перечня проектов народных инициатив – </w:t>
      </w:r>
      <w:r w:rsidR="009C64C9" w:rsidRPr="00926E90">
        <w:t>4</w:t>
      </w:r>
      <w:r w:rsidR="00EE3AC4" w:rsidRPr="00926E90">
        <w:t>00,0</w:t>
      </w:r>
      <w:r w:rsidR="002066D2" w:rsidRPr="00926E90">
        <w:t xml:space="preserve"> тыс. рублей</w:t>
      </w:r>
      <w:r w:rsidR="00340110">
        <w:t>;</w:t>
      </w:r>
      <w:r w:rsidR="0005629A" w:rsidRPr="00926E90">
        <w:t xml:space="preserve"> </w:t>
      </w:r>
    </w:p>
    <w:p w:rsidR="002066D2" w:rsidRPr="00926E90" w:rsidRDefault="00133B97" w:rsidP="00926E90">
      <w:pPr>
        <w:pStyle w:val="2"/>
        <w:spacing w:after="0" w:line="240" w:lineRule="auto"/>
        <w:ind w:left="0" w:firstLine="709"/>
        <w:jc w:val="both"/>
      </w:pPr>
      <w:r w:rsidRPr="00926E90">
        <w:t xml:space="preserve">- </w:t>
      </w:r>
      <w:r w:rsidR="002066D2" w:rsidRPr="00926E90">
        <w:t xml:space="preserve">на реализацию инициативных проектов – </w:t>
      </w:r>
      <w:r w:rsidRPr="00926E90">
        <w:t>3155,0 тыс. рублей</w:t>
      </w:r>
      <w:r w:rsidR="00340110">
        <w:t>;</w:t>
      </w:r>
    </w:p>
    <w:p w:rsidR="00133B97" w:rsidRPr="00926E90" w:rsidRDefault="00DE3E9A" w:rsidP="00926E90">
      <w:pPr>
        <w:pStyle w:val="2"/>
        <w:spacing w:after="0" w:line="240" w:lineRule="auto"/>
        <w:ind w:left="0" w:firstLine="709"/>
        <w:jc w:val="both"/>
      </w:pPr>
      <w:r w:rsidRPr="00926E90">
        <w:t xml:space="preserve">- </w:t>
      </w:r>
      <w:r w:rsidR="00133B97" w:rsidRPr="00926E90">
        <w:t>на реализацию мероприятий, направленных на снижение негативного воздействия отходов на окружающую среду – 5359,4 тыс.</w:t>
      </w:r>
      <w:r w:rsidR="00340110">
        <w:t xml:space="preserve"> </w:t>
      </w:r>
      <w:r w:rsidR="00133B97" w:rsidRPr="00926E90">
        <w:t>рублей.</w:t>
      </w:r>
    </w:p>
    <w:p w:rsidR="002066D2" w:rsidRPr="00926E90" w:rsidRDefault="00620DDE" w:rsidP="00926E90">
      <w:pPr>
        <w:pStyle w:val="2"/>
        <w:spacing w:after="0" w:line="240" w:lineRule="auto"/>
        <w:ind w:left="0" w:firstLine="709"/>
        <w:jc w:val="both"/>
      </w:pPr>
      <w:r w:rsidRPr="00926E90">
        <w:t>3</w:t>
      </w:r>
      <w:r w:rsidR="00D42119" w:rsidRPr="00926E90">
        <w:t xml:space="preserve">. Субвенции – </w:t>
      </w:r>
      <w:r w:rsidR="00DE3E9A" w:rsidRPr="00926E90">
        <w:t>250,7</w:t>
      </w:r>
      <w:r w:rsidR="00D42119" w:rsidRPr="00926E90">
        <w:t xml:space="preserve"> тыс.</w:t>
      </w:r>
      <w:r w:rsidR="00292D3A" w:rsidRPr="00926E90">
        <w:t xml:space="preserve"> </w:t>
      </w:r>
      <w:r w:rsidR="00D42119" w:rsidRPr="00926E90">
        <w:t xml:space="preserve">рублей, </w:t>
      </w:r>
      <w:r w:rsidR="002066D2" w:rsidRPr="00926E90">
        <w:t>в том числе:</w:t>
      </w:r>
    </w:p>
    <w:p w:rsidR="002066D2" w:rsidRPr="00926E90" w:rsidRDefault="00340110" w:rsidP="00926E90">
      <w:pPr>
        <w:pStyle w:val="2"/>
        <w:spacing w:after="0" w:line="240" w:lineRule="auto"/>
        <w:ind w:left="0" w:firstLine="709"/>
        <w:jc w:val="both"/>
      </w:pPr>
      <w:r>
        <w:t xml:space="preserve">- </w:t>
      </w:r>
      <w:r w:rsidR="007E6EF6" w:rsidRPr="00926E90">
        <w:t xml:space="preserve">субвенции бюджетам сельских поселений на выполнение передаваемых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w:t>
      </w:r>
      <w:r w:rsidR="007E6EF6" w:rsidRPr="00926E90">
        <w:lastRenderedPageBreak/>
        <w:t>предусмотренных отдельными законами Иркутской области об административной ответственности – 0,</w:t>
      </w:r>
      <w:r w:rsidR="0005629A" w:rsidRPr="00926E90">
        <w:t>7</w:t>
      </w:r>
      <w:r w:rsidR="007E6EF6" w:rsidRPr="00926E90">
        <w:t xml:space="preserve"> тыс. рублей</w:t>
      </w:r>
      <w:r>
        <w:t>;</w:t>
      </w:r>
      <w:r w:rsidR="00EE6DBC" w:rsidRPr="00926E90">
        <w:t xml:space="preserve"> </w:t>
      </w:r>
    </w:p>
    <w:p w:rsidR="00D42119" w:rsidRPr="00926E90" w:rsidRDefault="00340110" w:rsidP="00926E90">
      <w:pPr>
        <w:pStyle w:val="2"/>
        <w:spacing w:after="0" w:line="240" w:lineRule="auto"/>
        <w:ind w:left="0" w:firstLine="709"/>
        <w:jc w:val="both"/>
      </w:pPr>
      <w:r>
        <w:t xml:space="preserve">- </w:t>
      </w:r>
      <w:r w:rsidR="00EE6DBC" w:rsidRPr="00926E90">
        <w:t>субвенции</w:t>
      </w:r>
      <w:r w:rsidR="00D42119" w:rsidRPr="00926E90">
        <w:t xml:space="preserve"> на осуществление первичного воинского учета на территориях, где отсутствуют военные комиссариаты – </w:t>
      </w:r>
      <w:r w:rsidR="00EE3AC4" w:rsidRPr="00926E90">
        <w:t>2</w:t>
      </w:r>
      <w:r w:rsidR="00DE3E9A" w:rsidRPr="00926E90">
        <w:t>50,0</w:t>
      </w:r>
      <w:r w:rsidR="00EE6DBC" w:rsidRPr="00926E90">
        <w:t xml:space="preserve"> </w:t>
      </w:r>
      <w:r w:rsidR="00D42119" w:rsidRPr="00926E90">
        <w:t>тыс.</w:t>
      </w:r>
      <w:r w:rsidR="00B1302C" w:rsidRPr="00926E90">
        <w:t xml:space="preserve"> </w:t>
      </w:r>
      <w:r w:rsidR="00D42119" w:rsidRPr="00926E90">
        <w:t>рублей.</w:t>
      </w:r>
    </w:p>
    <w:p w:rsidR="007B6784" w:rsidRPr="00926E90" w:rsidRDefault="00EE3AC4" w:rsidP="00926E90">
      <w:pPr>
        <w:pStyle w:val="2"/>
        <w:spacing w:after="0" w:line="240" w:lineRule="auto"/>
        <w:ind w:left="0" w:firstLine="709"/>
        <w:jc w:val="both"/>
      </w:pPr>
      <w:r w:rsidRPr="00926E90">
        <w:t xml:space="preserve">4. Прочие межбюджетные трансферты, передаваемые бюджетам сельских поселений </w:t>
      </w:r>
      <w:r w:rsidR="00DE3E9A" w:rsidRPr="00926E90">
        <w:t>201,0</w:t>
      </w:r>
      <w:r w:rsidR="003B4CEC" w:rsidRPr="00926E90">
        <w:t xml:space="preserve"> тыс.</w:t>
      </w:r>
      <w:r w:rsidR="00340110">
        <w:t xml:space="preserve"> </w:t>
      </w:r>
      <w:r w:rsidR="003B4CEC" w:rsidRPr="00926E90">
        <w:t>рублей</w:t>
      </w:r>
      <w:r w:rsidR="00461CF1" w:rsidRPr="00926E90">
        <w:t xml:space="preserve"> (на сбалансированность бюджетов поселений)</w:t>
      </w:r>
      <w:r w:rsidR="00340110">
        <w:t>.</w:t>
      </w:r>
    </w:p>
    <w:p w:rsidR="00DE3E9A" w:rsidRPr="00926E90" w:rsidRDefault="00DE3E9A" w:rsidP="00926E90">
      <w:pPr>
        <w:pStyle w:val="2"/>
        <w:spacing w:after="0" w:line="240" w:lineRule="auto"/>
        <w:ind w:left="0" w:firstLine="709"/>
        <w:jc w:val="both"/>
      </w:pPr>
      <w:r w:rsidRPr="00926E90">
        <w:t>5. Прочие безвозмездные поступления в сумме 15,0 тыс.</w:t>
      </w:r>
      <w:r w:rsidR="00340110">
        <w:t xml:space="preserve"> </w:t>
      </w:r>
      <w:r w:rsidRPr="00926E90">
        <w:t>рублей</w:t>
      </w:r>
      <w:r w:rsidR="00340110">
        <w:t xml:space="preserve"> </w:t>
      </w:r>
      <w:r w:rsidR="00461CF1" w:rsidRPr="00926E90">
        <w:t xml:space="preserve">(спонсорская </w:t>
      </w:r>
      <w:proofErr w:type="gramStart"/>
      <w:r w:rsidR="00461CF1" w:rsidRPr="00926E90">
        <w:t>помощь  СХАО</w:t>
      </w:r>
      <w:proofErr w:type="gramEnd"/>
      <w:r w:rsidR="00461CF1" w:rsidRPr="00926E90">
        <w:t xml:space="preserve"> «Приморский»)</w:t>
      </w:r>
      <w:r w:rsidR="00340110">
        <w:t>.</w:t>
      </w:r>
    </w:p>
    <w:p w:rsidR="00D42119" w:rsidRPr="00132E20" w:rsidRDefault="00D42119" w:rsidP="00926E90">
      <w:pPr>
        <w:spacing w:after="0" w:line="240" w:lineRule="auto"/>
        <w:ind w:firstLine="709"/>
        <w:jc w:val="center"/>
        <w:rPr>
          <w:rFonts w:ascii="Times New Roman" w:hAnsi="Times New Roman" w:cs="Times New Roman"/>
          <w:b/>
          <w:bCs/>
          <w:sz w:val="24"/>
          <w:szCs w:val="24"/>
          <w:u w:val="single"/>
        </w:rPr>
      </w:pPr>
      <w:r w:rsidRPr="00132E20">
        <w:rPr>
          <w:rFonts w:ascii="Times New Roman" w:hAnsi="Times New Roman" w:cs="Times New Roman"/>
          <w:b/>
          <w:bCs/>
          <w:sz w:val="24"/>
          <w:szCs w:val="24"/>
          <w:u w:val="single"/>
        </w:rPr>
        <w:t>РАСХОДЫ</w:t>
      </w:r>
    </w:p>
    <w:p w:rsidR="00D42119" w:rsidRPr="00926E90" w:rsidRDefault="00D42119" w:rsidP="00926E90">
      <w:pPr>
        <w:spacing w:after="0" w:line="240" w:lineRule="auto"/>
        <w:ind w:firstLine="709"/>
        <w:rPr>
          <w:rFonts w:ascii="Times New Roman" w:hAnsi="Times New Roman" w:cs="Times New Roman"/>
          <w:bCs/>
          <w:sz w:val="24"/>
          <w:szCs w:val="24"/>
        </w:rPr>
      </w:pPr>
    </w:p>
    <w:p w:rsidR="00B1302C"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Расходная часть бюджета муниципального образования </w:t>
      </w:r>
      <w:r w:rsidR="002066D2" w:rsidRPr="00926E90">
        <w:rPr>
          <w:rFonts w:ascii="Times New Roman" w:hAnsi="Times New Roman" w:cs="Times New Roman"/>
          <w:sz w:val="24"/>
          <w:szCs w:val="24"/>
        </w:rPr>
        <w:t>за</w:t>
      </w:r>
      <w:r w:rsidRPr="00926E90">
        <w:rPr>
          <w:rFonts w:ascii="Times New Roman" w:hAnsi="Times New Roman" w:cs="Times New Roman"/>
          <w:sz w:val="24"/>
          <w:szCs w:val="24"/>
        </w:rPr>
        <w:t xml:space="preserve"> 20</w:t>
      </w:r>
      <w:r w:rsidR="0061624D" w:rsidRPr="00926E90">
        <w:rPr>
          <w:rFonts w:ascii="Times New Roman" w:hAnsi="Times New Roman" w:cs="Times New Roman"/>
          <w:sz w:val="24"/>
          <w:szCs w:val="24"/>
        </w:rPr>
        <w:t>2</w:t>
      </w:r>
      <w:r w:rsidR="00DE3E9A"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исполнена на </w:t>
      </w:r>
      <w:r w:rsidR="00DE3E9A" w:rsidRPr="00926E90">
        <w:rPr>
          <w:rFonts w:ascii="Times New Roman" w:hAnsi="Times New Roman" w:cs="Times New Roman"/>
          <w:sz w:val="24"/>
          <w:szCs w:val="24"/>
        </w:rPr>
        <w:t>97,9</w:t>
      </w:r>
      <w:r w:rsidRPr="00926E90">
        <w:rPr>
          <w:rFonts w:ascii="Times New Roman" w:hAnsi="Times New Roman" w:cs="Times New Roman"/>
          <w:sz w:val="24"/>
          <w:szCs w:val="24"/>
        </w:rPr>
        <w:t xml:space="preserve">% к плану. При плане </w:t>
      </w:r>
      <w:r w:rsidR="00DE3E9A" w:rsidRPr="00926E90">
        <w:rPr>
          <w:rFonts w:ascii="Times New Roman" w:hAnsi="Times New Roman" w:cs="Times New Roman"/>
          <w:sz w:val="24"/>
          <w:szCs w:val="24"/>
        </w:rPr>
        <w:t>39312,5</w:t>
      </w:r>
      <w:r w:rsidRPr="00926E90">
        <w:rPr>
          <w:rFonts w:ascii="Times New Roman" w:hAnsi="Times New Roman" w:cs="Times New Roman"/>
          <w:sz w:val="24"/>
          <w:szCs w:val="24"/>
        </w:rPr>
        <w:t xml:space="preserve"> тыс.</w:t>
      </w:r>
      <w:r w:rsidR="00292D3A" w:rsidRPr="00926E90">
        <w:rPr>
          <w:rFonts w:ascii="Times New Roman" w:hAnsi="Times New Roman" w:cs="Times New Roman"/>
          <w:sz w:val="24"/>
          <w:szCs w:val="24"/>
        </w:rPr>
        <w:t xml:space="preserve"> </w:t>
      </w:r>
      <w:r w:rsidRPr="00926E90">
        <w:rPr>
          <w:rFonts w:ascii="Times New Roman" w:hAnsi="Times New Roman" w:cs="Times New Roman"/>
          <w:sz w:val="24"/>
          <w:szCs w:val="24"/>
        </w:rPr>
        <w:t xml:space="preserve">рублей исполнение составило </w:t>
      </w:r>
      <w:r w:rsidR="00DE3E9A" w:rsidRPr="00926E90">
        <w:rPr>
          <w:rFonts w:ascii="Times New Roman" w:hAnsi="Times New Roman" w:cs="Times New Roman"/>
          <w:sz w:val="24"/>
          <w:szCs w:val="24"/>
        </w:rPr>
        <w:t>38473,4</w:t>
      </w:r>
      <w:r w:rsidRPr="00926E90">
        <w:rPr>
          <w:rFonts w:ascii="Times New Roman" w:hAnsi="Times New Roman" w:cs="Times New Roman"/>
          <w:sz w:val="24"/>
          <w:szCs w:val="24"/>
        </w:rPr>
        <w:t xml:space="preserve"> тыс.</w:t>
      </w:r>
      <w:r w:rsidR="00292D3A" w:rsidRPr="00926E90">
        <w:rPr>
          <w:rFonts w:ascii="Times New Roman" w:hAnsi="Times New Roman" w:cs="Times New Roman"/>
          <w:sz w:val="24"/>
          <w:szCs w:val="24"/>
        </w:rPr>
        <w:t xml:space="preserve"> </w:t>
      </w:r>
      <w:r w:rsidRPr="00926E90">
        <w:rPr>
          <w:rFonts w:ascii="Times New Roman" w:hAnsi="Times New Roman" w:cs="Times New Roman"/>
          <w:sz w:val="24"/>
          <w:szCs w:val="24"/>
        </w:rPr>
        <w:t>рублей.</w:t>
      </w:r>
    </w:p>
    <w:p w:rsidR="00B1302C" w:rsidRPr="00926E90" w:rsidRDefault="00B1302C" w:rsidP="00926E90">
      <w:pPr>
        <w:spacing w:after="0" w:line="240" w:lineRule="auto"/>
        <w:ind w:firstLine="709"/>
        <w:jc w:val="both"/>
        <w:rPr>
          <w:rFonts w:ascii="Times New Roman" w:hAnsi="Times New Roman" w:cs="Times New Roman"/>
          <w:sz w:val="24"/>
          <w:szCs w:val="24"/>
        </w:rPr>
      </w:pPr>
    </w:p>
    <w:p w:rsidR="00D42119" w:rsidRPr="00926E90" w:rsidRDefault="00D42119"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В разрезе расходов исполнение характеризуется следующими показателями:</w:t>
      </w:r>
    </w:p>
    <w:p w:rsidR="00D42119" w:rsidRPr="00926E90" w:rsidRDefault="00D42119" w:rsidP="00926E90">
      <w:pPr>
        <w:autoSpaceDE w:val="0"/>
        <w:autoSpaceDN w:val="0"/>
        <w:adjustRightInd w:val="0"/>
        <w:spacing w:after="0" w:line="240" w:lineRule="auto"/>
        <w:ind w:firstLine="720"/>
        <w:jc w:val="right"/>
        <w:rPr>
          <w:rFonts w:ascii="Times New Roman" w:hAnsi="Times New Roman" w:cs="Times New Roman"/>
          <w:sz w:val="24"/>
          <w:szCs w:val="24"/>
        </w:rPr>
      </w:pPr>
      <w:r w:rsidRPr="00926E90">
        <w:rPr>
          <w:rFonts w:ascii="Times New Roman" w:hAnsi="Times New Roman" w:cs="Times New Roman"/>
          <w:sz w:val="24"/>
          <w:szCs w:val="24"/>
        </w:rPr>
        <w:t>тыс. рублей</w:t>
      </w:r>
    </w:p>
    <w:tbl>
      <w:tblPr>
        <w:tblW w:w="9654" w:type="dxa"/>
        <w:tblInd w:w="93" w:type="dxa"/>
        <w:tblLayout w:type="fixed"/>
        <w:tblLook w:val="00A0" w:firstRow="1" w:lastRow="0" w:firstColumn="1" w:lastColumn="0" w:noHBand="0" w:noVBand="0"/>
      </w:tblPr>
      <w:tblGrid>
        <w:gridCol w:w="4551"/>
        <w:gridCol w:w="1701"/>
        <w:gridCol w:w="1134"/>
        <w:gridCol w:w="1276"/>
        <w:gridCol w:w="992"/>
      </w:tblGrid>
      <w:tr w:rsidR="00D42119" w:rsidRPr="00926E90" w:rsidTr="00340110">
        <w:trPr>
          <w:trHeight w:val="33"/>
          <w:tblHeader/>
        </w:trPr>
        <w:tc>
          <w:tcPr>
            <w:tcW w:w="4551" w:type="dxa"/>
            <w:tcBorders>
              <w:top w:val="single" w:sz="4" w:space="0" w:color="000000"/>
              <w:left w:val="single" w:sz="4" w:space="0" w:color="000000"/>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Наименование показателя</w:t>
            </w:r>
          </w:p>
        </w:tc>
        <w:tc>
          <w:tcPr>
            <w:tcW w:w="1701" w:type="dxa"/>
            <w:tcBorders>
              <w:top w:val="single" w:sz="4" w:space="0" w:color="000000"/>
              <w:left w:val="nil"/>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КЦСР</w:t>
            </w:r>
          </w:p>
        </w:tc>
        <w:tc>
          <w:tcPr>
            <w:tcW w:w="1134"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план</w:t>
            </w:r>
          </w:p>
        </w:tc>
        <w:tc>
          <w:tcPr>
            <w:tcW w:w="1276"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факт</w:t>
            </w:r>
          </w:p>
        </w:tc>
        <w:tc>
          <w:tcPr>
            <w:tcW w:w="992" w:type="dxa"/>
            <w:tcBorders>
              <w:top w:val="single" w:sz="4" w:space="0" w:color="000000"/>
              <w:left w:val="single" w:sz="4" w:space="0" w:color="auto"/>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 исполнения</w:t>
            </w:r>
          </w:p>
        </w:tc>
      </w:tr>
      <w:tr w:rsidR="00D42119" w:rsidRPr="00926E90" w:rsidTr="00340110">
        <w:trPr>
          <w:trHeight w:val="33"/>
          <w:tblHeader/>
        </w:trPr>
        <w:tc>
          <w:tcPr>
            <w:tcW w:w="4551" w:type="dxa"/>
            <w:tcBorders>
              <w:top w:val="single" w:sz="4" w:space="0" w:color="000000"/>
              <w:left w:val="single" w:sz="4" w:space="0" w:color="000000"/>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w:t>
            </w:r>
          </w:p>
        </w:tc>
        <w:tc>
          <w:tcPr>
            <w:tcW w:w="1701" w:type="dxa"/>
            <w:tcBorders>
              <w:top w:val="single" w:sz="4" w:space="0" w:color="000000"/>
              <w:left w:val="nil"/>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2</w:t>
            </w:r>
          </w:p>
        </w:tc>
        <w:tc>
          <w:tcPr>
            <w:tcW w:w="1134"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w:t>
            </w:r>
          </w:p>
        </w:tc>
        <w:tc>
          <w:tcPr>
            <w:tcW w:w="1276"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p>
        </w:tc>
      </w:tr>
      <w:tr w:rsidR="00140D3B" w:rsidRPr="00926E90" w:rsidTr="00340110">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"Отходы производства и потребления в муниципальном образовании «</w:t>
            </w:r>
            <w:proofErr w:type="spellStart"/>
            <w:r w:rsidRPr="00926E90">
              <w:rPr>
                <w:rFonts w:ascii="Times New Roman" w:hAnsi="Times New Roman" w:cs="Times New Roman"/>
                <w:bCs/>
                <w:sz w:val="24"/>
                <w:szCs w:val="24"/>
              </w:rPr>
              <w:t>Алтарик</w:t>
            </w:r>
            <w:proofErr w:type="spellEnd"/>
            <w:r w:rsidRPr="00926E90">
              <w:rPr>
                <w:rFonts w:ascii="Times New Roman" w:hAnsi="Times New Roman" w:cs="Times New Roman"/>
                <w:bCs/>
                <w:sz w:val="24"/>
                <w:szCs w:val="24"/>
              </w:rPr>
              <w:t>» на 2022</w:t>
            </w:r>
            <w:r w:rsidR="00340110">
              <w:rPr>
                <w:rFonts w:ascii="Times New Roman" w:hAnsi="Times New Roman" w:cs="Times New Roman"/>
                <w:bCs/>
                <w:sz w:val="24"/>
                <w:szCs w:val="24"/>
              </w:rPr>
              <w:t xml:space="preserve"> </w:t>
            </w:r>
            <w:r w:rsidRPr="00926E90">
              <w:rPr>
                <w:rFonts w:ascii="Times New Roman" w:hAnsi="Times New Roman" w:cs="Times New Roman"/>
                <w:bCs/>
                <w:sz w:val="24"/>
                <w:szCs w:val="24"/>
              </w:rPr>
              <w:t>-</w:t>
            </w:r>
            <w:r w:rsidR="00340110">
              <w:rPr>
                <w:rFonts w:ascii="Times New Roman" w:hAnsi="Times New Roman" w:cs="Times New Roman"/>
                <w:bCs/>
                <w:sz w:val="24"/>
                <w:szCs w:val="24"/>
              </w:rPr>
              <w:t xml:space="preserve"> </w:t>
            </w:r>
            <w:r w:rsidRPr="00926E90">
              <w:rPr>
                <w:rFonts w:ascii="Times New Roman" w:hAnsi="Times New Roman" w:cs="Times New Roman"/>
                <w:bCs/>
                <w:sz w:val="24"/>
                <w:szCs w:val="24"/>
              </w:rPr>
              <w:t>2026 годы»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8600000000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5525,2</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5525,</w:t>
            </w:r>
            <w:r w:rsidR="009D524E" w:rsidRPr="00926E90">
              <w:rPr>
                <w:rFonts w:ascii="Times New Roman" w:hAnsi="Times New Roman" w:cs="Times New Roman"/>
                <w:bCs/>
                <w:sz w:val="24"/>
                <w:szCs w:val="24"/>
              </w:rPr>
              <w:t>1</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100,0</w:t>
            </w:r>
          </w:p>
        </w:tc>
      </w:tr>
      <w:tr w:rsidR="00140D3B" w:rsidRPr="00926E90" w:rsidTr="00340110">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"Повышение безопасности дорожного движения на территории муниципального образования «</w:t>
            </w:r>
            <w:proofErr w:type="spellStart"/>
            <w:r w:rsidRPr="00926E90">
              <w:rPr>
                <w:rFonts w:ascii="Times New Roman" w:hAnsi="Times New Roman" w:cs="Times New Roman"/>
                <w:bCs/>
                <w:sz w:val="24"/>
                <w:szCs w:val="24"/>
              </w:rPr>
              <w:t>Алтарик</w:t>
            </w:r>
            <w:proofErr w:type="spellEnd"/>
            <w:r w:rsidRPr="00926E90">
              <w:rPr>
                <w:rFonts w:ascii="Times New Roman" w:hAnsi="Times New Roman" w:cs="Times New Roman"/>
                <w:bCs/>
                <w:sz w:val="24"/>
                <w:szCs w:val="24"/>
              </w:rPr>
              <w:t>» на 2025</w:t>
            </w:r>
            <w:r w:rsidR="00340110">
              <w:rPr>
                <w:rFonts w:ascii="Times New Roman" w:hAnsi="Times New Roman" w:cs="Times New Roman"/>
                <w:bCs/>
                <w:sz w:val="24"/>
                <w:szCs w:val="24"/>
              </w:rPr>
              <w:t xml:space="preserve"> </w:t>
            </w:r>
            <w:r w:rsidRPr="00926E90">
              <w:rPr>
                <w:rFonts w:ascii="Times New Roman" w:hAnsi="Times New Roman" w:cs="Times New Roman"/>
                <w:bCs/>
                <w:sz w:val="24"/>
                <w:szCs w:val="24"/>
              </w:rPr>
              <w:t>-</w:t>
            </w:r>
            <w:r w:rsidR="00340110">
              <w:rPr>
                <w:rFonts w:ascii="Times New Roman" w:hAnsi="Times New Roman" w:cs="Times New Roman"/>
                <w:bCs/>
                <w:sz w:val="24"/>
                <w:szCs w:val="24"/>
              </w:rPr>
              <w:t xml:space="preserve"> </w:t>
            </w:r>
            <w:r w:rsidRPr="00926E90">
              <w:rPr>
                <w:rFonts w:ascii="Times New Roman" w:hAnsi="Times New Roman" w:cs="Times New Roman"/>
                <w:bCs/>
                <w:sz w:val="24"/>
                <w:szCs w:val="24"/>
              </w:rPr>
              <w:t>2027 годы»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8900000000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300,0</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298,3</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99,4</w:t>
            </w:r>
          </w:p>
        </w:tc>
      </w:tr>
      <w:tr w:rsidR="00140D3B" w:rsidRPr="00926E90" w:rsidTr="00340110">
        <w:trPr>
          <w:trHeight w:val="989"/>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34011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w:t>
            </w:r>
            <w:r w:rsidR="00C301F9"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C301F9" w:rsidRPr="00926E90">
              <w:rPr>
                <w:rFonts w:ascii="Times New Roman" w:hAnsi="Times New Roman" w:cs="Times New Roman"/>
                <w:bCs/>
                <w:sz w:val="24"/>
                <w:szCs w:val="24"/>
              </w:rPr>
              <w:t>Алтарик</w:t>
            </w:r>
            <w:proofErr w:type="spellEnd"/>
            <w:r w:rsidR="00C301F9"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340110">
              <w:rPr>
                <w:rFonts w:ascii="Times New Roman" w:hAnsi="Times New Roman" w:cs="Times New Roman"/>
                <w:bCs/>
                <w:sz w:val="24"/>
                <w:szCs w:val="24"/>
              </w:rPr>
              <w:t xml:space="preserve"> </w:t>
            </w:r>
            <w:r w:rsidR="00C301F9" w:rsidRPr="00926E90">
              <w:rPr>
                <w:rFonts w:ascii="Times New Roman" w:hAnsi="Times New Roman" w:cs="Times New Roman"/>
                <w:bCs/>
                <w:sz w:val="24"/>
                <w:szCs w:val="24"/>
              </w:rPr>
              <w:t>-</w:t>
            </w:r>
            <w:r w:rsidR="00340110">
              <w:rPr>
                <w:rFonts w:ascii="Times New Roman" w:hAnsi="Times New Roman" w:cs="Times New Roman"/>
                <w:bCs/>
                <w:sz w:val="24"/>
                <w:szCs w:val="24"/>
              </w:rPr>
              <w:t xml:space="preserve"> </w:t>
            </w:r>
            <w:r w:rsidR="00C301F9"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C301F9" w:rsidRPr="00926E90">
              <w:rPr>
                <w:rFonts w:ascii="Times New Roman" w:hAnsi="Times New Roman" w:cs="Times New Roman"/>
                <w:bCs/>
                <w:sz w:val="24"/>
                <w:szCs w:val="24"/>
              </w:rPr>
              <w:t xml:space="preserve"> г</w:t>
            </w:r>
            <w:r w:rsidR="00340110">
              <w:rPr>
                <w:rFonts w:ascii="Times New Roman" w:hAnsi="Times New Roman" w:cs="Times New Roman"/>
                <w:bCs/>
                <w:sz w:val="24"/>
                <w:szCs w:val="24"/>
              </w:rPr>
              <w:t>оды</w:t>
            </w:r>
            <w:r w:rsidRPr="00926E90">
              <w:rPr>
                <w:rFonts w:ascii="Times New Roman" w:hAnsi="Times New Roman" w:cs="Times New Roman"/>
                <w:bCs/>
                <w:sz w:val="24"/>
                <w:szCs w:val="24"/>
              </w:rPr>
              <w:t>"</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w:t>
            </w:r>
            <w:r w:rsidR="00C301F9" w:rsidRPr="00926E90">
              <w:rPr>
                <w:rFonts w:ascii="Times New Roman" w:hAnsi="Times New Roman" w:cs="Times New Roman"/>
                <w:bCs/>
                <w:sz w:val="24"/>
                <w:szCs w:val="24"/>
              </w:rPr>
              <w:t>0</w:t>
            </w:r>
            <w:r w:rsidRPr="00926E90">
              <w:rPr>
                <w:rFonts w:ascii="Times New Roman" w:hAnsi="Times New Roman" w:cs="Times New Roman"/>
                <w:bCs/>
                <w:sz w:val="24"/>
                <w:szCs w:val="24"/>
              </w:rPr>
              <w:t>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100,0</w:t>
            </w:r>
          </w:p>
        </w:tc>
      </w:tr>
      <w:tr w:rsidR="00140D3B" w:rsidRPr="00926E90" w:rsidTr="00340110">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
                <w:bCs/>
                <w:sz w:val="24"/>
                <w:szCs w:val="24"/>
              </w:rPr>
            </w:pPr>
            <w:r w:rsidRPr="00926E90">
              <w:rPr>
                <w:rFonts w:ascii="Times New Roman" w:hAnsi="Times New Roman" w:cs="Times New Roman"/>
                <w:b/>
                <w:bCs/>
                <w:sz w:val="24"/>
                <w:szCs w:val="24"/>
              </w:rPr>
              <w:t>Итого по муниципальным программам</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58</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5,2</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58</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3,</w:t>
            </w:r>
            <w:r w:rsidR="009D524E" w:rsidRPr="00926E90">
              <w:rPr>
                <w:rFonts w:ascii="Times New Roman" w:hAnsi="Times New Roman" w:cs="Times New Roman"/>
                <w:b/>
                <w:bCs/>
                <w:sz w:val="24"/>
                <w:szCs w:val="24"/>
              </w:rPr>
              <w:t>4</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99,9</w:t>
            </w:r>
          </w:p>
        </w:tc>
      </w:tr>
      <w:tr w:rsidR="00140D3B" w:rsidRPr="00926E90" w:rsidTr="00340110">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
                <w:bCs/>
                <w:sz w:val="24"/>
                <w:szCs w:val="24"/>
              </w:rPr>
            </w:pPr>
            <w:r w:rsidRPr="00926E90">
              <w:rPr>
                <w:rFonts w:ascii="Times New Roman" w:hAnsi="Times New Roman" w:cs="Times New Roman"/>
                <w:b/>
                <w:bCs/>
                <w:sz w:val="24"/>
                <w:szCs w:val="24"/>
              </w:rPr>
              <w:t>Непрограммные расходы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9900000000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334</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7,3</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326</w:t>
            </w:r>
            <w:r w:rsidR="009D524E" w:rsidRPr="00926E90">
              <w:rPr>
                <w:rFonts w:ascii="Times New Roman" w:hAnsi="Times New Roman" w:cs="Times New Roman"/>
                <w:b/>
                <w:bCs/>
                <w:sz w:val="24"/>
                <w:szCs w:val="24"/>
              </w:rPr>
              <w:t>20</w:t>
            </w:r>
            <w:r w:rsidRPr="00926E90">
              <w:rPr>
                <w:rFonts w:ascii="Times New Roman" w:hAnsi="Times New Roman" w:cs="Times New Roman"/>
                <w:b/>
                <w:bCs/>
                <w:sz w:val="24"/>
                <w:szCs w:val="24"/>
              </w:rPr>
              <w:t>,</w:t>
            </w:r>
            <w:r w:rsidR="009D524E" w:rsidRPr="00926E90">
              <w:rPr>
                <w:rFonts w:ascii="Times New Roman" w:hAnsi="Times New Roman" w:cs="Times New Roman"/>
                <w:b/>
                <w:bCs/>
                <w:sz w:val="24"/>
                <w:szCs w:val="24"/>
              </w:rPr>
              <w:t>0</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97,5</w:t>
            </w:r>
          </w:p>
        </w:tc>
      </w:tr>
      <w:tr w:rsidR="00140D3B" w:rsidRPr="00926E90" w:rsidTr="00340110">
        <w:trPr>
          <w:trHeight w:val="20"/>
        </w:trPr>
        <w:tc>
          <w:tcPr>
            <w:tcW w:w="4551" w:type="dxa"/>
            <w:tcBorders>
              <w:top w:val="nil"/>
              <w:left w:val="single" w:sz="4" w:space="0" w:color="000000"/>
              <w:bottom w:val="single" w:sz="4" w:space="0" w:color="000000"/>
              <w:right w:val="single" w:sz="4" w:space="0" w:color="000000"/>
            </w:tcBorders>
            <w:shd w:val="clear" w:color="auto" w:fill="FFFFFF"/>
          </w:tcPr>
          <w:p w:rsidR="00140D3B" w:rsidRPr="00926E90" w:rsidRDefault="00140D3B" w:rsidP="00926E90">
            <w:pPr>
              <w:spacing w:after="0" w:line="240" w:lineRule="auto"/>
              <w:rPr>
                <w:rFonts w:ascii="Times New Roman" w:hAnsi="Times New Roman" w:cs="Times New Roman"/>
                <w:b/>
                <w:sz w:val="24"/>
                <w:szCs w:val="24"/>
              </w:rPr>
            </w:pPr>
            <w:r w:rsidRPr="00926E90">
              <w:rPr>
                <w:rFonts w:ascii="Times New Roman" w:hAnsi="Times New Roman" w:cs="Times New Roman"/>
                <w:b/>
                <w:sz w:val="24"/>
                <w:szCs w:val="24"/>
              </w:rPr>
              <w:t>ИТОГО:</w:t>
            </w:r>
          </w:p>
        </w:tc>
        <w:tc>
          <w:tcPr>
            <w:tcW w:w="1701" w:type="dxa"/>
            <w:tcBorders>
              <w:top w:val="nil"/>
              <w:left w:val="nil"/>
              <w:bottom w:val="single" w:sz="4" w:space="0" w:color="000000"/>
              <w:right w:val="single" w:sz="4" w:space="0" w:color="000000"/>
            </w:tcBorders>
            <w:shd w:val="clear" w:color="auto" w:fill="FFFFFF"/>
          </w:tcPr>
          <w:p w:rsidR="00140D3B" w:rsidRPr="00926E90" w:rsidRDefault="00140D3B" w:rsidP="00926E90">
            <w:pPr>
              <w:spacing w:after="0" w:line="240" w:lineRule="auto"/>
              <w:jc w:val="center"/>
              <w:rPr>
                <w:rFonts w:ascii="Times New Roman" w:hAnsi="Times New Roman" w:cs="Times New Roman"/>
                <w:b/>
                <w:sz w:val="24"/>
                <w:szCs w:val="24"/>
              </w:rPr>
            </w:pP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39312,5</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38473,4</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97,9</w:t>
            </w:r>
          </w:p>
        </w:tc>
      </w:tr>
    </w:tbl>
    <w:p w:rsidR="00D42119" w:rsidRPr="00926E90" w:rsidRDefault="00D42119" w:rsidP="00926E90">
      <w:pPr>
        <w:autoSpaceDE w:val="0"/>
        <w:autoSpaceDN w:val="0"/>
        <w:adjustRightInd w:val="0"/>
        <w:spacing w:after="0" w:line="240" w:lineRule="auto"/>
        <w:ind w:firstLine="720"/>
        <w:jc w:val="both"/>
        <w:rPr>
          <w:rFonts w:ascii="Times New Roman" w:hAnsi="Times New Roman" w:cs="Times New Roman"/>
          <w:sz w:val="24"/>
          <w:szCs w:val="24"/>
        </w:rPr>
      </w:pPr>
    </w:p>
    <w:p w:rsidR="00953073" w:rsidRPr="00926E90" w:rsidRDefault="00953073" w:rsidP="00926E90">
      <w:pPr>
        <w:spacing w:after="0" w:line="240" w:lineRule="auto"/>
        <w:ind w:firstLine="709"/>
        <w:jc w:val="center"/>
        <w:rPr>
          <w:rFonts w:ascii="Times New Roman" w:hAnsi="Times New Roman" w:cs="Times New Roman"/>
          <w:b/>
          <w:sz w:val="24"/>
          <w:szCs w:val="24"/>
        </w:rPr>
      </w:pPr>
      <w:r w:rsidRPr="00926E90">
        <w:rPr>
          <w:rFonts w:ascii="Times New Roman" w:hAnsi="Times New Roman" w:cs="Times New Roman"/>
          <w:b/>
          <w:sz w:val="24"/>
          <w:szCs w:val="24"/>
        </w:rPr>
        <w:t xml:space="preserve">Муниципальная программа </w:t>
      </w:r>
    </w:p>
    <w:p w:rsidR="00953073" w:rsidRPr="00926E90" w:rsidRDefault="00953073" w:rsidP="00926E90">
      <w:pPr>
        <w:spacing w:after="0" w:line="240" w:lineRule="auto"/>
        <w:ind w:firstLine="709"/>
        <w:jc w:val="center"/>
        <w:rPr>
          <w:rFonts w:ascii="Times New Roman" w:hAnsi="Times New Roman" w:cs="Times New Roman"/>
          <w:b/>
          <w:sz w:val="24"/>
          <w:szCs w:val="24"/>
        </w:rPr>
      </w:pPr>
      <w:r w:rsidRPr="00926E90">
        <w:rPr>
          <w:rFonts w:ascii="Times New Roman" w:hAnsi="Times New Roman" w:cs="Times New Roman"/>
          <w:b/>
          <w:sz w:val="24"/>
          <w:szCs w:val="24"/>
        </w:rPr>
        <w:t>"</w:t>
      </w:r>
      <w:r w:rsidR="00AC0DF2" w:rsidRPr="00926E90">
        <w:rPr>
          <w:rFonts w:ascii="Times New Roman" w:hAnsi="Times New Roman" w:cs="Times New Roman"/>
          <w:b/>
          <w:sz w:val="24"/>
          <w:szCs w:val="24"/>
        </w:rPr>
        <w:t>Отходы производства и потребления в муниципальном образовании «</w:t>
      </w:r>
      <w:proofErr w:type="spellStart"/>
      <w:r w:rsidR="00AC0DF2" w:rsidRPr="00926E90">
        <w:rPr>
          <w:rFonts w:ascii="Times New Roman" w:hAnsi="Times New Roman" w:cs="Times New Roman"/>
          <w:b/>
          <w:sz w:val="24"/>
          <w:szCs w:val="24"/>
        </w:rPr>
        <w:t>Алтарик</w:t>
      </w:r>
      <w:proofErr w:type="spellEnd"/>
      <w:r w:rsidR="00AC0DF2" w:rsidRPr="00926E90">
        <w:rPr>
          <w:rFonts w:ascii="Times New Roman" w:hAnsi="Times New Roman" w:cs="Times New Roman"/>
          <w:b/>
          <w:sz w:val="24"/>
          <w:szCs w:val="24"/>
        </w:rPr>
        <w:t>» на 2022</w:t>
      </w:r>
      <w:r w:rsidR="00340110">
        <w:rPr>
          <w:rFonts w:ascii="Times New Roman" w:hAnsi="Times New Roman" w:cs="Times New Roman"/>
          <w:b/>
          <w:sz w:val="24"/>
          <w:szCs w:val="24"/>
        </w:rPr>
        <w:t xml:space="preserve"> </w:t>
      </w:r>
      <w:r w:rsidR="00AC0DF2" w:rsidRPr="00926E90">
        <w:rPr>
          <w:rFonts w:ascii="Times New Roman" w:hAnsi="Times New Roman" w:cs="Times New Roman"/>
          <w:b/>
          <w:sz w:val="24"/>
          <w:szCs w:val="24"/>
        </w:rPr>
        <w:t>-</w:t>
      </w:r>
      <w:r w:rsidR="00340110">
        <w:rPr>
          <w:rFonts w:ascii="Times New Roman" w:hAnsi="Times New Roman" w:cs="Times New Roman"/>
          <w:b/>
          <w:sz w:val="24"/>
          <w:szCs w:val="24"/>
        </w:rPr>
        <w:t xml:space="preserve"> </w:t>
      </w:r>
      <w:r w:rsidR="00AC0DF2" w:rsidRPr="00926E90">
        <w:rPr>
          <w:rFonts w:ascii="Times New Roman" w:hAnsi="Times New Roman" w:cs="Times New Roman"/>
          <w:b/>
          <w:sz w:val="24"/>
          <w:szCs w:val="24"/>
        </w:rPr>
        <w:t>2026 годы</w:t>
      </w:r>
      <w:r w:rsidRPr="00926E90">
        <w:rPr>
          <w:rFonts w:ascii="Times New Roman" w:hAnsi="Times New Roman" w:cs="Times New Roman"/>
          <w:b/>
          <w:sz w:val="24"/>
          <w:szCs w:val="24"/>
        </w:rPr>
        <w:t>"</w:t>
      </w:r>
    </w:p>
    <w:p w:rsidR="00953073" w:rsidRPr="00926E90" w:rsidRDefault="00953073" w:rsidP="00926E90">
      <w:pPr>
        <w:spacing w:after="0" w:line="240" w:lineRule="auto"/>
        <w:ind w:firstLine="709"/>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Муниципальная программа "</w:t>
      </w:r>
      <w:r w:rsidR="00AC0DF2" w:rsidRPr="00926E90">
        <w:rPr>
          <w:rFonts w:ascii="Times New Roman" w:hAnsi="Times New Roman" w:cs="Times New Roman"/>
          <w:sz w:val="24"/>
          <w:szCs w:val="24"/>
        </w:rPr>
        <w:t>Отходы производства и потребления в муниципальном образовании «</w:t>
      </w:r>
      <w:proofErr w:type="spellStart"/>
      <w:r w:rsidR="00AC0DF2" w:rsidRPr="00926E90">
        <w:rPr>
          <w:rFonts w:ascii="Times New Roman" w:hAnsi="Times New Roman" w:cs="Times New Roman"/>
          <w:sz w:val="24"/>
          <w:szCs w:val="24"/>
        </w:rPr>
        <w:t>Алтарик</w:t>
      </w:r>
      <w:proofErr w:type="spellEnd"/>
      <w:r w:rsidR="00AC0DF2" w:rsidRPr="00926E90">
        <w:rPr>
          <w:rFonts w:ascii="Times New Roman" w:hAnsi="Times New Roman" w:cs="Times New Roman"/>
          <w:sz w:val="24"/>
          <w:szCs w:val="24"/>
        </w:rPr>
        <w:t>» на 2022</w:t>
      </w:r>
      <w:r w:rsidR="00340110">
        <w:rPr>
          <w:rFonts w:ascii="Times New Roman" w:hAnsi="Times New Roman" w:cs="Times New Roman"/>
          <w:sz w:val="24"/>
          <w:szCs w:val="24"/>
        </w:rPr>
        <w:t xml:space="preserve"> </w:t>
      </w:r>
      <w:r w:rsidR="00AC0DF2" w:rsidRPr="00926E90">
        <w:rPr>
          <w:rFonts w:ascii="Times New Roman" w:hAnsi="Times New Roman" w:cs="Times New Roman"/>
          <w:sz w:val="24"/>
          <w:szCs w:val="24"/>
        </w:rPr>
        <w:t>-</w:t>
      </w:r>
      <w:r w:rsidR="00340110">
        <w:rPr>
          <w:rFonts w:ascii="Times New Roman" w:hAnsi="Times New Roman" w:cs="Times New Roman"/>
          <w:sz w:val="24"/>
          <w:szCs w:val="24"/>
        </w:rPr>
        <w:t xml:space="preserve"> </w:t>
      </w:r>
      <w:r w:rsidR="00AC0DF2" w:rsidRPr="00926E90">
        <w:rPr>
          <w:rFonts w:ascii="Times New Roman" w:hAnsi="Times New Roman" w:cs="Times New Roman"/>
          <w:sz w:val="24"/>
          <w:szCs w:val="24"/>
        </w:rPr>
        <w:t>2026 годы</w:t>
      </w:r>
      <w:r w:rsidRPr="00926E90">
        <w:rPr>
          <w:rFonts w:ascii="Times New Roman" w:hAnsi="Times New Roman" w:cs="Times New Roman"/>
          <w:sz w:val="24"/>
          <w:szCs w:val="24"/>
        </w:rPr>
        <w:t xml:space="preserve">" утверждена </w:t>
      </w:r>
      <w:r w:rsidR="00340110">
        <w:rPr>
          <w:rFonts w:ascii="Times New Roman" w:hAnsi="Times New Roman" w:cs="Times New Roman"/>
          <w:sz w:val="24"/>
          <w:szCs w:val="24"/>
        </w:rPr>
        <w:t>п</w:t>
      </w:r>
      <w:r w:rsidRPr="00926E90">
        <w:rPr>
          <w:rFonts w:ascii="Times New Roman" w:hAnsi="Times New Roman" w:cs="Times New Roman"/>
          <w:sz w:val="24"/>
          <w:szCs w:val="24"/>
        </w:rPr>
        <w:t>остановлением Администрации МО «</w:t>
      </w:r>
      <w:proofErr w:type="spellStart"/>
      <w:r w:rsidRPr="00926E90">
        <w:rPr>
          <w:rFonts w:ascii="Times New Roman" w:hAnsi="Times New Roman" w:cs="Times New Roman"/>
          <w:sz w:val="24"/>
          <w:szCs w:val="24"/>
        </w:rPr>
        <w:t>Алтарик</w:t>
      </w:r>
      <w:proofErr w:type="spellEnd"/>
      <w:r w:rsidRPr="00926E90">
        <w:rPr>
          <w:rFonts w:ascii="Times New Roman" w:hAnsi="Times New Roman" w:cs="Times New Roman"/>
          <w:sz w:val="24"/>
          <w:szCs w:val="24"/>
        </w:rPr>
        <w:t xml:space="preserve">» от </w:t>
      </w:r>
      <w:r w:rsidR="00A82CD6" w:rsidRPr="00926E90">
        <w:rPr>
          <w:rFonts w:ascii="Times New Roman" w:hAnsi="Times New Roman" w:cs="Times New Roman"/>
          <w:sz w:val="24"/>
          <w:szCs w:val="24"/>
        </w:rPr>
        <w:t>17</w:t>
      </w:r>
      <w:r w:rsidRPr="00926E90">
        <w:rPr>
          <w:rFonts w:ascii="Times New Roman" w:hAnsi="Times New Roman" w:cs="Times New Roman"/>
          <w:sz w:val="24"/>
          <w:szCs w:val="24"/>
        </w:rPr>
        <w:t xml:space="preserve"> </w:t>
      </w:r>
      <w:proofErr w:type="gramStart"/>
      <w:r w:rsidR="00A82CD6" w:rsidRPr="00926E90">
        <w:rPr>
          <w:rFonts w:ascii="Times New Roman" w:hAnsi="Times New Roman" w:cs="Times New Roman"/>
          <w:sz w:val="24"/>
          <w:szCs w:val="24"/>
        </w:rPr>
        <w:t>апреля</w:t>
      </w:r>
      <w:r w:rsidRPr="00926E90">
        <w:rPr>
          <w:rFonts w:ascii="Times New Roman" w:hAnsi="Times New Roman" w:cs="Times New Roman"/>
          <w:sz w:val="24"/>
          <w:szCs w:val="24"/>
        </w:rPr>
        <w:t xml:space="preserve"> </w:t>
      </w:r>
      <w:r w:rsidR="00820AA6" w:rsidRPr="00926E90">
        <w:rPr>
          <w:rFonts w:ascii="Times New Roman" w:hAnsi="Times New Roman" w:cs="Times New Roman"/>
          <w:sz w:val="24"/>
          <w:szCs w:val="24"/>
        </w:rPr>
        <w:t xml:space="preserve"> </w:t>
      </w:r>
      <w:r w:rsidRPr="00926E90">
        <w:rPr>
          <w:rFonts w:ascii="Times New Roman" w:hAnsi="Times New Roman" w:cs="Times New Roman"/>
          <w:sz w:val="24"/>
          <w:szCs w:val="24"/>
        </w:rPr>
        <w:t>202</w:t>
      </w:r>
      <w:r w:rsidR="00A82CD6" w:rsidRPr="00926E90">
        <w:rPr>
          <w:rFonts w:ascii="Times New Roman" w:hAnsi="Times New Roman" w:cs="Times New Roman"/>
          <w:sz w:val="24"/>
          <w:szCs w:val="24"/>
        </w:rPr>
        <w:t>4</w:t>
      </w:r>
      <w:proofErr w:type="gramEnd"/>
      <w:r w:rsidRPr="00926E90">
        <w:rPr>
          <w:rFonts w:ascii="Times New Roman" w:hAnsi="Times New Roman" w:cs="Times New Roman"/>
          <w:sz w:val="24"/>
          <w:szCs w:val="24"/>
        </w:rPr>
        <w:t xml:space="preserve"> года № </w:t>
      </w:r>
      <w:r w:rsidR="00A82CD6" w:rsidRPr="00926E90">
        <w:rPr>
          <w:rFonts w:ascii="Times New Roman" w:hAnsi="Times New Roman" w:cs="Times New Roman"/>
          <w:sz w:val="24"/>
          <w:szCs w:val="24"/>
        </w:rPr>
        <w:t>1</w:t>
      </w:r>
      <w:r w:rsidR="003B4CEC" w:rsidRPr="00926E90">
        <w:rPr>
          <w:rFonts w:ascii="Times New Roman" w:hAnsi="Times New Roman" w:cs="Times New Roman"/>
          <w:sz w:val="24"/>
          <w:szCs w:val="24"/>
        </w:rPr>
        <w:t>2</w:t>
      </w:r>
      <w:r w:rsidRPr="00926E90">
        <w:rPr>
          <w:rFonts w:ascii="Times New Roman" w:hAnsi="Times New Roman" w:cs="Times New Roman"/>
          <w:sz w:val="24"/>
          <w:szCs w:val="24"/>
        </w:rPr>
        <w:t>.</w:t>
      </w:r>
    </w:p>
    <w:p w:rsidR="00953073" w:rsidRPr="001A0601" w:rsidRDefault="00953073" w:rsidP="00340110">
      <w:pPr>
        <w:spacing w:after="0" w:line="240" w:lineRule="auto"/>
        <w:ind w:firstLine="709"/>
        <w:jc w:val="both"/>
        <w:rPr>
          <w:rFonts w:ascii="Times New Roman" w:hAnsi="Times New Roman" w:cs="Times New Roman"/>
          <w:color w:val="FF0000"/>
          <w:sz w:val="24"/>
          <w:szCs w:val="24"/>
        </w:rPr>
      </w:pPr>
      <w:r w:rsidRPr="00926E90">
        <w:rPr>
          <w:rFonts w:ascii="Times New Roman" w:hAnsi="Times New Roman" w:cs="Times New Roman"/>
          <w:sz w:val="24"/>
          <w:szCs w:val="24"/>
        </w:rPr>
        <w:t>Ресурсное обеспечение реализации мероприятий муниципальной программы представлено в разрезе основных мероприятий</w:t>
      </w:r>
    </w:p>
    <w:p w:rsidR="00953073" w:rsidRPr="00926E90" w:rsidRDefault="00953073" w:rsidP="00926E90">
      <w:pPr>
        <w:spacing w:after="0" w:line="240" w:lineRule="auto"/>
        <w:ind w:firstLine="709"/>
        <w:jc w:val="right"/>
        <w:rPr>
          <w:rFonts w:ascii="Times New Roman" w:hAnsi="Times New Roman" w:cs="Times New Roman"/>
          <w:sz w:val="24"/>
          <w:szCs w:val="24"/>
        </w:rPr>
      </w:pPr>
      <w:r w:rsidRPr="00926E90">
        <w:rPr>
          <w:rFonts w:ascii="Times New Roman" w:hAnsi="Times New Roman" w:cs="Times New Roman"/>
          <w:sz w:val="24"/>
          <w:szCs w:val="24"/>
        </w:rPr>
        <w:t>тыс. рублей</w:t>
      </w:r>
    </w:p>
    <w:tbl>
      <w:tblPr>
        <w:tblW w:w="9654" w:type="dxa"/>
        <w:tblInd w:w="93" w:type="dxa"/>
        <w:tblLayout w:type="fixed"/>
        <w:tblLook w:val="00A0" w:firstRow="1" w:lastRow="0" w:firstColumn="1" w:lastColumn="0" w:noHBand="0" w:noVBand="0"/>
      </w:tblPr>
      <w:tblGrid>
        <w:gridCol w:w="8095"/>
        <w:gridCol w:w="1559"/>
      </w:tblGrid>
      <w:tr w:rsidR="00953073" w:rsidRPr="00926E90" w:rsidTr="00C731FA">
        <w:trPr>
          <w:trHeight w:val="260"/>
          <w:tblHeader/>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953073" w:rsidRPr="00926E90" w:rsidRDefault="00953073"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w:t>
            </w:r>
          </w:p>
        </w:tc>
      </w:tr>
      <w:tr w:rsidR="00953073" w:rsidRPr="00926E90" w:rsidTr="00C731FA">
        <w:trPr>
          <w:trHeight w:val="210"/>
          <w:tblHeader/>
        </w:trPr>
        <w:tc>
          <w:tcPr>
            <w:tcW w:w="8095" w:type="dxa"/>
            <w:tcBorders>
              <w:top w:val="single" w:sz="4" w:space="0" w:color="auto"/>
              <w:left w:val="single" w:sz="4" w:space="0" w:color="auto"/>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1</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rPr>
                <w:rFonts w:ascii="Times New Roman" w:hAnsi="Times New Roman" w:cs="Times New Roman"/>
                <w:sz w:val="24"/>
                <w:szCs w:val="24"/>
              </w:rPr>
            </w:pPr>
            <w:r w:rsidRPr="00926E90">
              <w:rPr>
                <w:rFonts w:ascii="Times New Roman" w:hAnsi="Times New Roman" w:cs="Times New Roman"/>
                <w:sz w:val="24"/>
                <w:szCs w:val="24"/>
              </w:rPr>
              <w:t>2</w:t>
            </w:r>
          </w:p>
        </w:tc>
      </w:tr>
      <w:tr w:rsidR="00953073" w:rsidRPr="00926E90" w:rsidTr="00C731FA">
        <w:trPr>
          <w:trHeight w:val="212"/>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w:t>
            </w:r>
            <w:r w:rsidR="00AC0DF2" w:rsidRPr="00926E90">
              <w:rPr>
                <w:rFonts w:ascii="Times New Roman" w:hAnsi="Times New Roman" w:cs="Times New Roman"/>
                <w:bCs/>
                <w:sz w:val="24"/>
                <w:szCs w:val="24"/>
              </w:rPr>
              <w:t>Отходы производства и потребления в муниципальном образовании «Алтарик»</w:t>
            </w:r>
            <w:r w:rsidRPr="00926E90">
              <w:rPr>
                <w:rFonts w:ascii="Times New Roman" w:hAnsi="Times New Roman" w:cs="Times New Roman"/>
                <w:bCs/>
                <w:sz w:val="24"/>
                <w:szCs w:val="24"/>
              </w:rPr>
              <w:t>", всего:</w:t>
            </w:r>
          </w:p>
        </w:tc>
        <w:tc>
          <w:tcPr>
            <w:tcW w:w="1559" w:type="dxa"/>
            <w:tcBorders>
              <w:top w:val="nil"/>
              <w:left w:val="nil"/>
              <w:bottom w:val="single" w:sz="4" w:space="0" w:color="auto"/>
              <w:right w:val="single" w:sz="4" w:space="0" w:color="auto"/>
            </w:tcBorders>
            <w:noWrap/>
            <w:vAlign w:val="center"/>
          </w:tcPr>
          <w:p w:rsidR="00953073" w:rsidRPr="00926E90" w:rsidRDefault="00AC0DF2"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5525,2</w:t>
            </w:r>
          </w:p>
        </w:tc>
      </w:tr>
      <w:tr w:rsidR="00953073" w:rsidRPr="00926E90" w:rsidTr="00C731FA">
        <w:trPr>
          <w:trHeight w:val="345"/>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в том числе:</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p>
        </w:tc>
      </w:tr>
      <w:tr w:rsidR="00953073" w:rsidRPr="00926E90" w:rsidTr="00B532D1">
        <w:trPr>
          <w:trHeight w:val="670"/>
        </w:trPr>
        <w:tc>
          <w:tcPr>
            <w:tcW w:w="8095" w:type="dxa"/>
            <w:tcBorders>
              <w:top w:val="single" w:sz="4" w:space="0" w:color="auto"/>
              <w:left w:val="single" w:sz="4" w:space="0" w:color="auto"/>
              <w:bottom w:val="single" w:sz="4" w:space="0" w:color="auto"/>
              <w:right w:val="single" w:sz="4" w:space="0" w:color="auto"/>
            </w:tcBorders>
          </w:tcPr>
          <w:p w:rsidR="00953073" w:rsidRPr="00926E90" w:rsidRDefault="00C01F67" w:rsidP="00926E90">
            <w:pPr>
              <w:spacing w:after="0" w:line="240" w:lineRule="auto"/>
              <w:rPr>
                <w:rFonts w:ascii="Times New Roman" w:hAnsi="Times New Roman" w:cs="Times New Roman"/>
                <w:sz w:val="24"/>
                <w:szCs w:val="24"/>
              </w:rPr>
            </w:pPr>
            <w:r w:rsidRPr="00926E90">
              <w:rPr>
                <w:rFonts w:ascii="Times New Roman" w:hAnsi="Times New Roman" w:cs="Times New Roman"/>
                <w:sz w:val="24"/>
                <w:szCs w:val="24"/>
              </w:rPr>
              <w:t xml:space="preserve">Комплекс процессных мероприятий: </w:t>
            </w:r>
            <w:r w:rsidR="00AC0DF2" w:rsidRPr="00926E90">
              <w:rPr>
                <w:rFonts w:ascii="Times New Roman" w:hAnsi="Times New Roman" w:cs="Times New Roman"/>
                <w:sz w:val="24"/>
                <w:szCs w:val="24"/>
              </w:rPr>
              <w:t>Снижение негативного влияния отходов на состояние окружающей среды</w:t>
            </w:r>
          </w:p>
        </w:tc>
        <w:tc>
          <w:tcPr>
            <w:tcW w:w="1559" w:type="dxa"/>
            <w:tcBorders>
              <w:top w:val="nil"/>
              <w:left w:val="nil"/>
              <w:bottom w:val="single" w:sz="4" w:space="0" w:color="auto"/>
              <w:right w:val="single" w:sz="4" w:space="0" w:color="auto"/>
            </w:tcBorders>
            <w:noWrap/>
            <w:vAlign w:val="center"/>
          </w:tcPr>
          <w:p w:rsidR="00953073" w:rsidRPr="00926E90" w:rsidRDefault="00AC0DF2"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5525,2</w:t>
            </w:r>
          </w:p>
        </w:tc>
      </w:tr>
    </w:tbl>
    <w:p w:rsidR="00953073" w:rsidRPr="00926E90" w:rsidRDefault="00953073" w:rsidP="00926E90">
      <w:pPr>
        <w:spacing w:after="0" w:line="240" w:lineRule="auto"/>
        <w:ind w:firstLine="709"/>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lastRenderedPageBreak/>
        <w:t xml:space="preserve">В рамках </w:t>
      </w:r>
      <w:r w:rsidR="00AC0DF2" w:rsidRPr="00926E90">
        <w:rPr>
          <w:rFonts w:ascii="Times New Roman" w:hAnsi="Times New Roman" w:cs="Times New Roman"/>
          <w:sz w:val="24"/>
          <w:szCs w:val="24"/>
        </w:rPr>
        <w:t xml:space="preserve">комплекса процессных мероприятий: Снижение негативного влияния отходов на состояние окружающей </w:t>
      </w:r>
      <w:proofErr w:type="gramStart"/>
      <w:r w:rsidR="00AC0DF2" w:rsidRPr="00926E90">
        <w:rPr>
          <w:rFonts w:ascii="Times New Roman" w:hAnsi="Times New Roman" w:cs="Times New Roman"/>
          <w:sz w:val="24"/>
          <w:szCs w:val="24"/>
        </w:rPr>
        <w:t>среды</w:t>
      </w:r>
      <w:r w:rsidRPr="00926E90">
        <w:rPr>
          <w:rFonts w:ascii="Times New Roman" w:hAnsi="Times New Roman" w:cs="Times New Roman"/>
          <w:sz w:val="24"/>
          <w:szCs w:val="24"/>
        </w:rPr>
        <w:t xml:space="preserve">  были</w:t>
      </w:r>
      <w:proofErr w:type="gramEnd"/>
      <w:r w:rsidRPr="00926E90">
        <w:rPr>
          <w:rFonts w:ascii="Times New Roman" w:hAnsi="Times New Roman" w:cs="Times New Roman"/>
          <w:sz w:val="24"/>
          <w:szCs w:val="24"/>
        </w:rPr>
        <w:t xml:space="preserve"> предусмотрены бюджетные ассигнования на 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AC0DF2" w:rsidRPr="00926E90">
        <w:rPr>
          <w:rFonts w:ascii="Times New Roman" w:hAnsi="Times New Roman" w:cs="Times New Roman"/>
          <w:sz w:val="24"/>
          <w:szCs w:val="24"/>
        </w:rPr>
        <w:t>5525,2</w:t>
      </w:r>
      <w:r w:rsidRPr="00926E90">
        <w:rPr>
          <w:rFonts w:ascii="Times New Roman" w:hAnsi="Times New Roman" w:cs="Times New Roman"/>
          <w:sz w:val="24"/>
          <w:szCs w:val="24"/>
        </w:rPr>
        <w:t xml:space="preserve"> тыс. рублей, исполнение составило </w:t>
      </w:r>
      <w:r w:rsidR="00AC0DF2" w:rsidRPr="00926E90">
        <w:rPr>
          <w:rFonts w:ascii="Times New Roman" w:hAnsi="Times New Roman" w:cs="Times New Roman"/>
          <w:sz w:val="24"/>
          <w:szCs w:val="24"/>
        </w:rPr>
        <w:t>5525,2</w:t>
      </w:r>
      <w:r w:rsidRPr="00926E90">
        <w:rPr>
          <w:rFonts w:ascii="Times New Roman" w:hAnsi="Times New Roman" w:cs="Times New Roman"/>
          <w:sz w:val="24"/>
          <w:szCs w:val="24"/>
        </w:rPr>
        <w:t xml:space="preserve"> </w:t>
      </w:r>
      <w:proofErr w:type="spellStart"/>
      <w:r w:rsidRPr="00926E90">
        <w:rPr>
          <w:rFonts w:ascii="Times New Roman" w:hAnsi="Times New Roman" w:cs="Times New Roman"/>
          <w:sz w:val="24"/>
          <w:szCs w:val="24"/>
        </w:rPr>
        <w:t>тыс.рублей</w:t>
      </w:r>
      <w:proofErr w:type="spellEnd"/>
      <w:r w:rsidRPr="00926E90">
        <w:rPr>
          <w:rFonts w:ascii="Times New Roman" w:hAnsi="Times New Roman" w:cs="Times New Roman"/>
          <w:sz w:val="24"/>
          <w:szCs w:val="24"/>
        </w:rPr>
        <w:t xml:space="preserve"> или 100,0% от годового назначения</w:t>
      </w:r>
      <w:r w:rsidR="00AC0DF2" w:rsidRPr="00926E90">
        <w:rPr>
          <w:rFonts w:ascii="Times New Roman" w:hAnsi="Times New Roman" w:cs="Times New Roman"/>
          <w:sz w:val="24"/>
          <w:szCs w:val="24"/>
        </w:rPr>
        <w:t xml:space="preserve"> (</w:t>
      </w:r>
      <w:r w:rsidR="00A82CD6" w:rsidRPr="00926E90">
        <w:rPr>
          <w:rFonts w:ascii="Times New Roman" w:hAnsi="Times New Roman" w:cs="Times New Roman"/>
          <w:sz w:val="24"/>
          <w:szCs w:val="24"/>
        </w:rPr>
        <w:t>ликвидация несанкционированн</w:t>
      </w:r>
      <w:r w:rsidR="00856DBF" w:rsidRPr="00926E90">
        <w:rPr>
          <w:rFonts w:ascii="Times New Roman" w:hAnsi="Times New Roman" w:cs="Times New Roman"/>
          <w:sz w:val="24"/>
          <w:szCs w:val="24"/>
        </w:rPr>
        <w:t>ых</w:t>
      </w:r>
      <w:r w:rsidR="00A82CD6" w:rsidRPr="00926E90">
        <w:rPr>
          <w:rFonts w:ascii="Times New Roman" w:hAnsi="Times New Roman" w:cs="Times New Roman"/>
          <w:sz w:val="24"/>
          <w:szCs w:val="24"/>
        </w:rPr>
        <w:t xml:space="preserve"> мест размещения отходов в </w:t>
      </w:r>
      <w:proofErr w:type="spellStart"/>
      <w:r w:rsidR="00A82CD6" w:rsidRPr="00926E90">
        <w:rPr>
          <w:rFonts w:ascii="Times New Roman" w:hAnsi="Times New Roman" w:cs="Times New Roman"/>
          <w:sz w:val="24"/>
          <w:szCs w:val="24"/>
        </w:rPr>
        <w:t>с.Алтарик</w:t>
      </w:r>
      <w:proofErr w:type="spellEnd"/>
      <w:r w:rsidR="00A82CD6" w:rsidRPr="00926E90">
        <w:rPr>
          <w:rFonts w:ascii="Times New Roman" w:hAnsi="Times New Roman" w:cs="Times New Roman"/>
          <w:sz w:val="24"/>
          <w:szCs w:val="24"/>
        </w:rPr>
        <w:t xml:space="preserve">, </w:t>
      </w:r>
      <w:proofErr w:type="spellStart"/>
      <w:r w:rsidR="00A82CD6" w:rsidRPr="00926E90">
        <w:rPr>
          <w:rFonts w:ascii="Times New Roman" w:hAnsi="Times New Roman" w:cs="Times New Roman"/>
          <w:sz w:val="24"/>
          <w:szCs w:val="24"/>
        </w:rPr>
        <w:t>д.Кирилловская</w:t>
      </w:r>
      <w:proofErr w:type="spellEnd"/>
      <w:r w:rsidR="00A82CD6" w:rsidRPr="00926E90">
        <w:rPr>
          <w:rFonts w:ascii="Times New Roman" w:hAnsi="Times New Roman" w:cs="Times New Roman"/>
          <w:sz w:val="24"/>
          <w:szCs w:val="24"/>
        </w:rPr>
        <w:t xml:space="preserve">, </w:t>
      </w:r>
      <w:proofErr w:type="spellStart"/>
      <w:r w:rsidR="00A82CD6" w:rsidRPr="00926E90">
        <w:rPr>
          <w:rFonts w:ascii="Times New Roman" w:hAnsi="Times New Roman" w:cs="Times New Roman"/>
          <w:sz w:val="24"/>
          <w:szCs w:val="24"/>
        </w:rPr>
        <w:t>д.Шалоты</w:t>
      </w:r>
      <w:proofErr w:type="spellEnd"/>
      <w:r w:rsidR="00A82CD6" w:rsidRPr="00926E90">
        <w:rPr>
          <w:rFonts w:ascii="Times New Roman" w:hAnsi="Times New Roman" w:cs="Times New Roman"/>
          <w:sz w:val="24"/>
          <w:szCs w:val="24"/>
        </w:rPr>
        <w:t>).</w:t>
      </w:r>
    </w:p>
    <w:p w:rsidR="00953073"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p>
    <w:p w:rsidR="00AC0DF2"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r w:rsidRPr="00926E90">
        <w:rPr>
          <w:rFonts w:ascii="Times New Roman" w:hAnsi="Times New Roman" w:cs="Times New Roman"/>
          <w:b/>
          <w:bCs/>
          <w:sz w:val="24"/>
          <w:szCs w:val="24"/>
        </w:rPr>
        <w:t xml:space="preserve">Муниципальная программа </w:t>
      </w:r>
    </w:p>
    <w:p w:rsidR="00953073" w:rsidRPr="00926E90" w:rsidRDefault="00AC0DF2"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r w:rsidRPr="00926E90">
        <w:rPr>
          <w:rFonts w:ascii="Times New Roman" w:hAnsi="Times New Roman" w:cs="Times New Roman"/>
          <w:b/>
          <w:bCs/>
          <w:sz w:val="24"/>
          <w:szCs w:val="24"/>
        </w:rPr>
        <w:t>"Повышение безопасности дорожного движения на территории муниципального образования «</w:t>
      </w:r>
      <w:proofErr w:type="spellStart"/>
      <w:r w:rsidRPr="00926E90">
        <w:rPr>
          <w:rFonts w:ascii="Times New Roman" w:hAnsi="Times New Roman" w:cs="Times New Roman"/>
          <w:b/>
          <w:bCs/>
          <w:sz w:val="24"/>
          <w:szCs w:val="24"/>
        </w:rPr>
        <w:t>Алтарик</w:t>
      </w:r>
      <w:proofErr w:type="spellEnd"/>
      <w:r w:rsidRPr="00926E90">
        <w:rPr>
          <w:rFonts w:ascii="Times New Roman" w:hAnsi="Times New Roman" w:cs="Times New Roman"/>
          <w:b/>
          <w:bCs/>
          <w:sz w:val="24"/>
          <w:szCs w:val="24"/>
        </w:rPr>
        <w:t>» на 2025</w:t>
      </w:r>
      <w:r w:rsidR="001A0601">
        <w:rPr>
          <w:rFonts w:ascii="Times New Roman" w:hAnsi="Times New Roman" w:cs="Times New Roman"/>
          <w:b/>
          <w:bCs/>
          <w:sz w:val="24"/>
          <w:szCs w:val="24"/>
        </w:rPr>
        <w:t xml:space="preserve"> </w:t>
      </w:r>
      <w:r w:rsidRPr="00926E90">
        <w:rPr>
          <w:rFonts w:ascii="Times New Roman" w:hAnsi="Times New Roman" w:cs="Times New Roman"/>
          <w:b/>
          <w:bCs/>
          <w:sz w:val="24"/>
          <w:szCs w:val="24"/>
        </w:rPr>
        <w:t>-</w:t>
      </w:r>
      <w:r w:rsidR="001A0601">
        <w:rPr>
          <w:rFonts w:ascii="Times New Roman" w:hAnsi="Times New Roman" w:cs="Times New Roman"/>
          <w:b/>
          <w:bCs/>
          <w:sz w:val="24"/>
          <w:szCs w:val="24"/>
        </w:rPr>
        <w:t xml:space="preserve"> </w:t>
      </w:r>
      <w:r w:rsidRPr="00926E90">
        <w:rPr>
          <w:rFonts w:ascii="Times New Roman" w:hAnsi="Times New Roman" w:cs="Times New Roman"/>
          <w:b/>
          <w:bCs/>
          <w:sz w:val="24"/>
          <w:szCs w:val="24"/>
        </w:rPr>
        <w:t>2027 годы»</w:t>
      </w:r>
    </w:p>
    <w:p w:rsidR="00953073"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sz w:val="24"/>
          <w:szCs w:val="24"/>
        </w:rPr>
      </w:pPr>
    </w:p>
    <w:p w:rsidR="00953073" w:rsidRPr="00926E90" w:rsidRDefault="00953073" w:rsidP="00926E90">
      <w:pPr>
        <w:autoSpaceDE w:val="0"/>
        <w:autoSpaceDN w:val="0"/>
        <w:adjustRightInd w:val="0"/>
        <w:spacing w:after="0" w:line="240" w:lineRule="auto"/>
        <w:ind w:firstLine="720"/>
        <w:jc w:val="both"/>
        <w:rPr>
          <w:rFonts w:ascii="Times New Roman" w:hAnsi="Times New Roman" w:cs="Times New Roman"/>
          <w:sz w:val="24"/>
          <w:szCs w:val="24"/>
          <w:shd w:val="clear" w:color="auto" w:fill="FFFFFF" w:themeFill="background1"/>
        </w:rPr>
      </w:pPr>
      <w:r w:rsidRPr="00926E90">
        <w:rPr>
          <w:rFonts w:ascii="Times New Roman" w:hAnsi="Times New Roman" w:cs="Times New Roman"/>
          <w:color w:val="000000"/>
          <w:sz w:val="24"/>
          <w:szCs w:val="24"/>
        </w:rPr>
        <w:t xml:space="preserve">Муниципальная программа </w:t>
      </w:r>
      <w:r w:rsidR="00AC0DF2" w:rsidRPr="00926E90">
        <w:rPr>
          <w:rFonts w:ascii="Times New Roman" w:hAnsi="Times New Roman" w:cs="Times New Roman"/>
          <w:bCs/>
          <w:sz w:val="24"/>
          <w:szCs w:val="24"/>
        </w:rPr>
        <w:t>"Повышение безопасности дорожного движения на территории муниципального образования «</w:t>
      </w:r>
      <w:proofErr w:type="spellStart"/>
      <w:r w:rsidR="00AC0DF2" w:rsidRPr="00926E90">
        <w:rPr>
          <w:rFonts w:ascii="Times New Roman" w:hAnsi="Times New Roman" w:cs="Times New Roman"/>
          <w:bCs/>
          <w:sz w:val="24"/>
          <w:szCs w:val="24"/>
        </w:rPr>
        <w:t>Алтарик</w:t>
      </w:r>
      <w:proofErr w:type="spellEnd"/>
      <w:r w:rsidR="00AC0DF2" w:rsidRPr="00926E90">
        <w:rPr>
          <w:rFonts w:ascii="Times New Roman" w:hAnsi="Times New Roman" w:cs="Times New Roman"/>
          <w:bCs/>
          <w:sz w:val="24"/>
          <w:szCs w:val="24"/>
        </w:rPr>
        <w:t>» на 2025</w:t>
      </w:r>
      <w:r w:rsidR="001A0601">
        <w:rPr>
          <w:rFonts w:ascii="Times New Roman" w:hAnsi="Times New Roman" w:cs="Times New Roman"/>
          <w:bCs/>
          <w:sz w:val="24"/>
          <w:szCs w:val="24"/>
        </w:rPr>
        <w:t xml:space="preserve"> </w:t>
      </w:r>
      <w:r w:rsidR="00AC0DF2" w:rsidRPr="00926E90">
        <w:rPr>
          <w:rFonts w:ascii="Times New Roman" w:hAnsi="Times New Roman" w:cs="Times New Roman"/>
          <w:bCs/>
          <w:sz w:val="24"/>
          <w:szCs w:val="24"/>
        </w:rPr>
        <w:t>-</w:t>
      </w:r>
      <w:r w:rsidR="001A0601">
        <w:rPr>
          <w:rFonts w:ascii="Times New Roman" w:hAnsi="Times New Roman" w:cs="Times New Roman"/>
          <w:bCs/>
          <w:sz w:val="24"/>
          <w:szCs w:val="24"/>
        </w:rPr>
        <w:t xml:space="preserve"> </w:t>
      </w:r>
      <w:r w:rsidR="00AC0DF2" w:rsidRPr="00926E90">
        <w:rPr>
          <w:rFonts w:ascii="Times New Roman" w:hAnsi="Times New Roman" w:cs="Times New Roman"/>
          <w:bCs/>
          <w:sz w:val="24"/>
          <w:szCs w:val="24"/>
        </w:rPr>
        <w:t>2027 годы»</w:t>
      </w:r>
      <w:r w:rsidRPr="00926E90">
        <w:rPr>
          <w:rFonts w:ascii="Times New Roman" w:hAnsi="Times New Roman" w:cs="Times New Roman"/>
          <w:color w:val="000000"/>
          <w:sz w:val="24"/>
          <w:szCs w:val="24"/>
        </w:rPr>
        <w:t xml:space="preserve"> </w:t>
      </w:r>
      <w:r w:rsidRPr="00926E90">
        <w:rPr>
          <w:rFonts w:ascii="Times New Roman" w:hAnsi="Times New Roman" w:cs="Times New Roman"/>
          <w:sz w:val="24"/>
          <w:szCs w:val="24"/>
        </w:rPr>
        <w:t xml:space="preserve">утверждена </w:t>
      </w:r>
      <w:r w:rsidR="001A0601">
        <w:rPr>
          <w:rFonts w:ascii="Times New Roman" w:hAnsi="Times New Roman" w:cs="Times New Roman"/>
          <w:sz w:val="24"/>
          <w:szCs w:val="24"/>
        </w:rPr>
        <w:t>п</w:t>
      </w:r>
      <w:r w:rsidRPr="00926E90">
        <w:rPr>
          <w:rFonts w:ascii="Times New Roman" w:hAnsi="Times New Roman" w:cs="Times New Roman"/>
          <w:sz w:val="24"/>
          <w:szCs w:val="24"/>
          <w:shd w:val="clear" w:color="auto" w:fill="FFFFFF" w:themeFill="background1"/>
        </w:rPr>
        <w:t xml:space="preserve">остановлением </w:t>
      </w:r>
      <w:r w:rsidRPr="00926E90">
        <w:rPr>
          <w:rFonts w:ascii="Times New Roman" w:hAnsi="Times New Roman" w:cs="Times New Roman"/>
          <w:color w:val="000000"/>
          <w:sz w:val="24"/>
          <w:szCs w:val="24"/>
          <w:shd w:val="clear" w:color="auto" w:fill="FFFFFF" w:themeFill="background1"/>
        </w:rPr>
        <w:t>Администрации МО «</w:t>
      </w:r>
      <w:proofErr w:type="spellStart"/>
      <w:r w:rsidRPr="00926E90">
        <w:rPr>
          <w:rFonts w:ascii="Times New Roman" w:hAnsi="Times New Roman" w:cs="Times New Roman"/>
          <w:color w:val="000000"/>
          <w:sz w:val="24"/>
          <w:szCs w:val="24"/>
          <w:shd w:val="clear" w:color="auto" w:fill="FFFFFF" w:themeFill="background1"/>
        </w:rPr>
        <w:t>Алтарик</w:t>
      </w:r>
      <w:proofErr w:type="spellEnd"/>
      <w:r w:rsidRPr="00926E90">
        <w:rPr>
          <w:rFonts w:ascii="Times New Roman" w:hAnsi="Times New Roman" w:cs="Times New Roman"/>
          <w:color w:val="000000"/>
          <w:sz w:val="24"/>
          <w:szCs w:val="24"/>
          <w:shd w:val="clear" w:color="auto" w:fill="FFFFFF" w:themeFill="background1"/>
        </w:rPr>
        <w:t xml:space="preserve">» </w:t>
      </w:r>
      <w:r w:rsidRPr="00926E90">
        <w:rPr>
          <w:rFonts w:ascii="Times New Roman" w:hAnsi="Times New Roman" w:cs="Times New Roman"/>
          <w:sz w:val="24"/>
          <w:szCs w:val="24"/>
          <w:shd w:val="clear" w:color="auto" w:fill="FFFFFF" w:themeFill="background1"/>
        </w:rPr>
        <w:t xml:space="preserve">от </w:t>
      </w:r>
      <w:r w:rsidR="00A82CD6" w:rsidRPr="00926E90">
        <w:rPr>
          <w:rFonts w:ascii="Times New Roman" w:hAnsi="Times New Roman" w:cs="Times New Roman"/>
          <w:sz w:val="24"/>
          <w:szCs w:val="24"/>
          <w:shd w:val="clear" w:color="auto" w:fill="FFFFFF" w:themeFill="background1"/>
        </w:rPr>
        <w:t>8</w:t>
      </w:r>
      <w:r w:rsidRPr="00926E90">
        <w:rPr>
          <w:rFonts w:ascii="Times New Roman" w:hAnsi="Times New Roman" w:cs="Times New Roman"/>
          <w:sz w:val="24"/>
          <w:szCs w:val="24"/>
          <w:shd w:val="clear" w:color="auto" w:fill="FFFFFF" w:themeFill="background1"/>
        </w:rPr>
        <w:t xml:space="preserve"> ноября 202</w:t>
      </w:r>
      <w:r w:rsidR="00A82CD6" w:rsidRPr="00926E90">
        <w:rPr>
          <w:rFonts w:ascii="Times New Roman" w:hAnsi="Times New Roman" w:cs="Times New Roman"/>
          <w:sz w:val="24"/>
          <w:szCs w:val="24"/>
          <w:shd w:val="clear" w:color="auto" w:fill="FFFFFF" w:themeFill="background1"/>
        </w:rPr>
        <w:t>4</w:t>
      </w:r>
      <w:r w:rsidRPr="00926E90">
        <w:rPr>
          <w:rFonts w:ascii="Times New Roman" w:hAnsi="Times New Roman" w:cs="Times New Roman"/>
          <w:sz w:val="24"/>
          <w:szCs w:val="24"/>
          <w:shd w:val="clear" w:color="auto" w:fill="FFFFFF" w:themeFill="background1"/>
        </w:rPr>
        <w:t xml:space="preserve"> года № </w:t>
      </w:r>
      <w:r w:rsidR="00A82CD6" w:rsidRPr="00926E90">
        <w:rPr>
          <w:rFonts w:ascii="Times New Roman" w:hAnsi="Times New Roman" w:cs="Times New Roman"/>
          <w:sz w:val="24"/>
          <w:szCs w:val="24"/>
          <w:shd w:val="clear" w:color="auto" w:fill="FFFFFF" w:themeFill="background1"/>
        </w:rPr>
        <w:t>21</w:t>
      </w:r>
      <w:r w:rsidRPr="00926E90">
        <w:rPr>
          <w:rFonts w:ascii="Times New Roman" w:hAnsi="Times New Roman" w:cs="Times New Roman"/>
          <w:sz w:val="24"/>
          <w:szCs w:val="24"/>
          <w:shd w:val="clear" w:color="auto" w:fill="FFFFFF" w:themeFill="background1"/>
        </w:rPr>
        <w:t xml:space="preserve">. </w:t>
      </w:r>
    </w:p>
    <w:p w:rsidR="00953073" w:rsidRPr="001A0601" w:rsidRDefault="00953073" w:rsidP="00926E90">
      <w:pPr>
        <w:autoSpaceDE w:val="0"/>
        <w:autoSpaceDN w:val="0"/>
        <w:adjustRightInd w:val="0"/>
        <w:spacing w:after="0" w:line="240" w:lineRule="auto"/>
        <w:ind w:firstLine="720"/>
        <w:jc w:val="both"/>
        <w:rPr>
          <w:rFonts w:ascii="Times New Roman" w:hAnsi="Times New Roman" w:cs="Times New Roman"/>
          <w:color w:val="FF0000"/>
          <w:sz w:val="24"/>
          <w:szCs w:val="24"/>
        </w:rPr>
      </w:pPr>
      <w:r w:rsidRPr="00926E90">
        <w:rPr>
          <w:rFonts w:ascii="Times New Roman" w:hAnsi="Times New Roman" w:cs="Times New Roman"/>
          <w:sz w:val="24"/>
          <w:szCs w:val="24"/>
        </w:rPr>
        <w:t>Ресурсное обеспечение реализации мероприятий муниципальной программы представлено в разрезе основных мероприятий</w:t>
      </w:r>
      <w:r w:rsidR="009E5011">
        <w:rPr>
          <w:rFonts w:ascii="Times New Roman" w:hAnsi="Times New Roman" w:cs="Times New Roman"/>
          <w:sz w:val="24"/>
          <w:szCs w:val="24"/>
        </w:rPr>
        <w:t>.</w:t>
      </w:r>
    </w:p>
    <w:p w:rsidR="00953073" w:rsidRPr="00926E90" w:rsidRDefault="00953073" w:rsidP="00926E90">
      <w:pPr>
        <w:spacing w:after="0" w:line="240" w:lineRule="auto"/>
        <w:ind w:firstLine="709"/>
        <w:jc w:val="center"/>
        <w:rPr>
          <w:rFonts w:ascii="Times New Roman" w:hAnsi="Times New Roman" w:cs="Times New Roman"/>
          <w:sz w:val="24"/>
          <w:szCs w:val="24"/>
        </w:rPr>
      </w:pPr>
    </w:p>
    <w:tbl>
      <w:tblPr>
        <w:tblW w:w="9654" w:type="dxa"/>
        <w:tblInd w:w="93" w:type="dxa"/>
        <w:tblLayout w:type="fixed"/>
        <w:tblLook w:val="00A0" w:firstRow="1" w:lastRow="0" w:firstColumn="1" w:lastColumn="0" w:noHBand="0" w:noVBand="0"/>
      </w:tblPr>
      <w:tblGrid>
        <w:gridCol w:w="8095"/>
        <w:gridCol w:w="1559"/>
      </w:tblGrid>
      <w:tr w:rsidR="00953073" w:rsidRPr="00926E90" w:rsidTr="001F1CD8">
        <w:trPr>
          <w:trHeight w:val="260"/>
          <w:tblHeader/>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953073" w:rsidRPr="00926E90" w:rsidRDefault="00953073"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w:t>
            </w:r>
          </w:p>
        </w:tc>
      </w:tr>
      <w:tr w:rsidR="00953073" w:rsidRPr="00926E90" w:rsidTr="001F1CD8">
        <w:trPr>
          <w:trHeight w:val="210"/>
          <w:tblHeader/>
        </w:trPr>
        <w:tc>
          <w:tcPr>
            <w:tcW w:w="8095" w:type="dxa"/>
            <w:tcBorders>
              <w:top w:val="single" w:sz="4" w:space="0" w:color="auto"/>
              <w:left w:val="single" w:sz="4" w:space="0" w:color="auto"/>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1</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rPr>
                <w:rFonts w:ascii="Times New Roman" w:hAnsi="Times New Roman" w:cs="Times New Roman"/>
                <w:sz w:val="24"/>
                <w:szCs w:val="24"/>
              </w:rPr>
            </w:pPr>
            <w:r w:rsidRPr="00926E90">
              <w:rPr>
                <w:rFonts w:ascii="Times New Roman" w:hAnsi="Times New Roman" w:cs="Times New Roman"/>
                <w:sz w:val="24"/>
                <w:szCs w:val="24"/>
              </w:rPr>
              <w:t>2</w:t>
            </w:r>
          </w:p>
        </w:tc>
      </w:tr>
      <w:tr w:rsidR="00953073" w:rsidRPr="00926E90" w:rsidTr="001F1CD8">
        <w:trPr>
          <w:trHeight w:val="212"/>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color w:val="000000"/>
                <w:sz w:val="24"/>
                <w:szCs w:val="24"/>
              </w:rPr>
              <w:t xml:space="preserve">Муниципальная программа </w:t>
            </w:r>
            <w:r w:rsidR="00AC0DF2" w:rsidRPr="00926E90">
              <w:rPr>
                <w:rFonts w:ascii="Times New Roman" w:hAnsi="Times New Roman" w:cs="Times New Roman"/>
                <w:bCs/>
                <w:sz w:val="24"/>
                <w:szCs w:val="24"/>
              </w:rPr>
              <w:t>"Повышение безопасности дорожного движения на территории муниципального образования «</w:t>
            </w:r>
            <w:proofErr w:type="spellStart"/>
            <w:r w:rsidR="00AC0DF2" w:rsidRPr="00926E90">
              <w:rPr>
                <w:rFonts w:ascii="Times New Roman" w:hAnsi="Times New Roman" w:cs="Times New Roman"/>
                <w:bCs/>
                <w:sz w:val="24"/>
                <w:szCs w:val="24"/>
              </w:rPr>
              <w:t>Алтарик</w:t>
            </w:r>
            <w:proofErr w:type="spellEnd"/>
            <w:r w:rsidR="00AC0DF2" w:rsidRPr="00926E90">
              <w:rPr>
                <w:rFonts w:ascii="Times New Roman" w:hAnsi="Times New Roman" w:cs="Times New Roman"/>
                <w:bCs/>
                <w:sz w:val="24"/>
                <w:szCs w:val="24"/>
              </w:rPr>
              <w:t>» на 2025</w:t>
            </w:r>
            <w:r w:rsidR="001A0601">
              <w:rPr>
                <w:rFonts w:ascii="Times New Roman" w:hAnsi="Times New Roman" w:cs="Times New Roman"/>
                <w:bCs/>
                <w:sz w:val="24"/>
                <w:szCs w:val="24"/>
              </w:rPr>
              <w:t xml:space="preserve"> </w:t>
            </w:r>
            <w:r w:rsidR="00AC0DF2" w:rsidRPr="00926E90">
              <w:rPr>
                <w:rFonts w:ascii="Times New Roman" w:hAnsi="Times New Roman" w:cs="Times New Roman"/>
                <w:bCs/>
                <w:sz w:val="24"/>
                <w:szCs w:val="24"/>
              </w:rPr>
              <w:t>-</w:t>
            </w:r>
            <w:r w:rsidR="001A0601">
              <w:rPr>
                <w:rFonts w:ascii="Times New Roman" w:hAnsi="Times New Roman" w:cs="Times New Roman"/>
                <w:bCs/>
                <w:sz w:val="24"/>
                <w:szCs w:val="24"/>
              </w:rPr>
              <w:t xml:space="preserve"> </w:t>
            </w:r>
            <w:r w:rsidR="00AC0DF2" w:rsidRPr="00926E90">
              <w:rPr>
                <w:rFonts w:ascii="Times New Roman" w:hAnsi="Times New Roman" w:cs="Times New Roman"/>
                <w:bCs/>
                <w:sz w:val="24"/>
                <w:szCs w:val="24"/>
              </w:rPr>
              <w:t>2027 годы»</w:t>
            </w:r>
            <w:r w:rsidRPr="00926E90">
              <w:rPr>
                <w:rFonts w:ascii="Times New Roman" w:hAnsi="Times New Roman" w:cs="Times New Roman"/>
                <w:bCs/>
                <w:sz w:val="24"/>
                <w:szCs w:val="24"/>
              </w:rPr>
              <w:t>, всего:</w:t>
            </w:r>
          </w:p>
        </w:tc>
        <w:tc>
          <w:tcPr>
            <w:tcW w:w="1559" w:type="dxa"/>
            <w:tcBorders>
              <w:top w:val="nil"/>
              <w:left w:val="nil"/>
              <w:bottom w:val="single" w:sz="4" w:space="0" w:color="auto"/>
              <w:right w:val="single" w:sz="4" w:space="0" w:color="auto"/>
            </w:tcBorders>
            <w:noWrap/>
            <w:vAlign w:val="center"/>
          </w:tcPr>
          <w:p w:rsidR="00953073" w:rsidRPr="00926E90" w:rsidRDefault="00856DBF"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298,3</w:t>
            </w:r>
          </w:p>
        </w:tc>
      </w:tr>
      <w:tr w:rsidR="00953073" w:rsidRPr="00926E90" w:rsidTr="001F1CD8">
        <w:trPr>
          <w:trHeight w:val="345"/>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в том числе:</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p>
        </w:tc>
      </w:tr>
      <w:tr w:rsidR="00953073" w:rsidRPr="00926E90" w:rsidTr="00B532D1">
        <w:trPr>
          <w:trHeight w:val="591"/>
        </w:trPr>
        <w:tc>
          <w:tcPr>
            <w:tcW w:w="8095" w:type="dxa"/>
            <w:tcBorders>
              <w:top w:val="single" w:sz="4" w:space="0" w:color="auto"/>
              <w:left w:val="single" w:sz="4" w:space="0" w:color="auto"/>
              <w:bottom w:val="single" w:sz="4" w:space="0" w:color="auto"/>
              <w:right w:val="single" w:sz="4" w:space="0" w:color="auto"/>
            </w:tcBorders>
          </w:tcPr>
          <w:p w:rsidR="00953073" w:rsidRPr="00926E90" w:rsidRDefault="00517039" w:rsidP="00926E90">
            <w:pPr>
              <w:spacing w:after="0" w:line="240" w:lineRule="auto"/>
              <w:rPr>
                <w:rFonts w:ascii="Times New Roman" w:hAnsi="Times New Roman" w:cs="Times New Roman"/>
                <w:sz w:val="24"/>
                <w:szCs w:val="24"/>
              </w:rPr>
            </w:pPr>
            <w:r w:rsidRPr="00926E90">
              <w:rPr>
                <w:rFonts w:ascii="Times New Roman" w:hAnsi="Times New Roman" w:cs="Times New Roman"/>
                <w:sz w:val="24"/>
                <w:szCs w:val="24"/>
              </w:rPr>
              <w:t>Комплекс процессных мероприятий: «</w:t>
            </w:r>
            <w:r w:rsidR="00856DBF" w:rsidRPr="00926E90">
              <w:rPr>
                <w:rFonts w:ascii="Times New Roman" w:hAnsi="Times New Roman" w:cs="Times New Roman"/>
                <w:sz w:val="24"/>
                <w:szCs w:val="24"/>
              </w:rPr>
              <w:t>Улучшение состояния дорог и тротуаров на территории муниципального образования</w:t>
            </w:r>
            <w:r w:rsidRPr="00926E90">
              <w:rPr>
                <w:rFonts w:ascii="Times New Roman" w:hAnsi="Times New Roman" w:cs="Times New Roman"/>
                <w:sz w:val="24"/>
                <w:szCs w:val="24"/>
              </w:rPr>
              <w:t>»</w:t>
            </w:r>
          </w:p>
        </w:tc>
        <w:tc>
          <w:tcPr>
            <w:tcW w:w="1559" w:type="dxa"/>
            <w:tcBorders>
              <w:top w:val="single" w:sz="4" w:space="0" w:color="auto"/>
              <w:left w:val="nil"/>
              <w:bottom w:val="single" w:sz="4" w:space="0" w:color="auto"/>
              <w:right w:val="single" w:sz="4" w:space="0" w:color="auto"/>
            </w:tcBorders>
            <w:noWrap/>
          </w:tcPr>
          <w:p w:rsidR="00953073" w:rsidRPr="00926E90" w:rsidRDefault="00856DBF"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298,3</w:t>
            </w:r>
          </w:p>
        </w:tc>
      </w:tr>
    </w:tbl>
    <w:p w:rsidR="00953073" w:rsidRPr="00926E90" w:rsidRDefault="00953073" w:rsidP="00926E90">
      <w:pPr>
        <w:spacing w:after="0" w:line="240" w:lineRule="auto"/>
        <w:ind w:firstLine="709"/>
        <w:jc w:val="center"/>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В рамках </w:t>
      </w:r>
      <w:r w:rsidR="00517039" w:rsidRPr="00926E90">
        <w:rPr>
          <w:rFonts w:ascii="Times New Roman" w:hAnsi="Times New Roman" w:cs="Times New Roman"/>
          <w:sz w:val="24"/>
          <w:szCs w:val="24"/>
        </w:rPr>
        <w:t>комплекса процессных мероприятий</w:t>
      </w:r>
      <w:r w:rsidRPr="00926E90">
        <w:rPr>
          <w:rFonts w:ascii="Times New Roman" w:hAnsi="Times New Roman" w:cs="Times New Roman"/>
          <w:sz w:val="24"/>
          <w:szCs w:val="24"/>
        </w:rPr>
        <w:t xml:space="preserve"> «</w:t>
      </w:r>
      <w:r w:rsidR="00856DBF" w:rsidRPr="00926E90">
        <w:rPr>
          <w:rFonts w:ascii="Times New Roman" w:hAnsi="Times New Roman" w:cs="Times New Roman"/>
          <w:sz w:val="24"/>
          <w:szCs w:val="24"/>
        </w:rPr>
        <w:t>Улучшение состояния дорог и тротуаров на территории муниципального образования</w:t>
      </w:r>
      <w:r w:rsidRPr="00926E90">
        <w:rPr>
          <w:rFonts w:ascii="Times New Roman" w:hAnsi="Times New Roman" w:cs="Times New Roman"/>
          <w:sz w:val="24"/>
          <w:szCs w:val="24"/>
        </w:rPr>
        <w:t>» предусмотрены бюджетные ассигнования на 202</w:t>
      </w:r>
      <w:r w:rsidR="00856DBF"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856DBF" w:rsidRPr="00926E90">
        <w:rPr>
          <w:rFonts w:ascii="Times New Roman" w:hAnsi="Times New Roman" w:cs="Times New Roman"/>
          <w:sz w:val="24"/>
          <w:szCs w:val="24"/>
        </w:rPr>
        <w:t>300</w:t>
      </w:r>
      <w:r w:rsidRPr="00926E90">
        <w:rPr>
          <w:rFonts w:ascii="Times New Roman" w:hAnsi="Times New Roman" w:cs="Times New Roman"/>
          <w:sz w:val="24"/>
          <w:szCs w:val="24"/>
        </w:rPr>
        <w:t>,0 тыс.</w:t>
      </w:r>
      <w:r w:rsidR="001A0601">
        <w:rPr>
          <w:rFonts w:ascii="Times New Roman" w:hAnsi="Times New Roman" w:cs="Times New Roman"/>
          <w:sz w:val="24"/>
          <w:szCs w:val="24"/>
        </w:rPr>
        <w:t xml:space="preserve"> </w:t>
      </w:r>
      <w:r w:rsidRPr="00926E90">
        <w:rPr>
          <w:rFonts w:ascii="Times New Roman" w:hAnsi="Times New Roman" w:cs="Times New Roman"/>
          <w:sz w:val="24"/>
          <w:szCs w:val="24"/>
        </w:rPr>
        <w:t xml:space="preserve">рублей, исполнение составило </w:t>
      </w:r>
      <w:r w:rsidR="00856DBF" w:rsidRPr="00926E90">
        <w:rPr>
          <w:rFonts w:ascii="Times New Roman" w:hAnsi="Times New Roman" w:cs="Times New Roman"/>
          <w:sz w:val="24"/>
          <w:szCs w:val="24"/>
        </w:rPr>
        <w:t>298,3</w:t>
      </w:r>
      <w:r w:rsidRPr="00926E90">
        <w:rPr>
          <w:rFonts w:ascii="Times New Roman" w:hAnsi="Times New Roman" w:cs="Times New Roman"/>
          <w:sz w:val="24"/>
          <w:szCs w:val="24"/>
        </w:rPr>
        <w:t xml:space="preserve"> тыс.</w:t>
      </w:r>
      <w:r w:rsidR="001A0601">
        <w:rPr>
          <w:rFonts w:ascii="Times New Roman" w:hAnsi="Times New Roman" w:cs="Times New Roman"/>
          <w:sz w:val="24"/>
          <w:szCs w:val="24"/>
        </w:rPr>
        <w:t xml:space="preserve"> </w:t>
      </w:r>
      <w:r w:rsidRPr="00926E90">
        <w:rPr>
          <w:rFonts w:ascii="Times New Roman" w:hAnsi="Times New Roman" w:cs="Times New Roman"/>
          <w:sz w:val="24"/>
          <w:szCs w:val="24"/>
        </w:rPr>
        <w:t xml:space="preserve">рублей или </w:t>
      </w:r>
      <w:r w:rsidR="00856DBF" w:rsidRPr="00926E90">
        <w:rPr>
          <w:rFonts w:ascii="Times New Roman" w:hAnsi="Times New Roman" w:cs="Times New Roman"/>
          <w:sz w:val="24"/>
          <w:szCs w:val="24"/>
        </w:rPr>
        <w:t>99,4</w:t>
      </w:r>
      <w:r w:rsidRPr="00926E90">
        <w:rPr>
          <w:rFonts w:ascii="Times New Roman" w:hAnsi="Times New Roman" w:cs="Times New Roman"/>
          <w:sz w:val="24"/>
          <w:szCs w:val="24"/>
        </w:rPr>
        <w:t>% от годового назначения</w:t>
      </w:r>
      <w:r w:rsidR="00A82CD6" w:rsidRPr="00926E90">
        <w:rPr>
          <w:rFonts w:ascii="Times New Roman" w:hAnsi="Times New Roman" w:cs="Times New Roman"/>
          <w:sz w:val="24"/>
          <w:szCs w:val="24"/>
        </w:rPr>
        <w:t xml:space="preserve"> (</w:t>
      </w:r>
      <w:r w:rsidR="001A0601">
        <w:rPr>
          <w:rFonts w:ascii="Times New Roman" w:hAnsi="Times New Roman" w:cs="Times New Roman"/>
          <w:sz w:val="24"/>
          <w:szCs w:val="24"/>
        </w:rPr>
        <w:t>р</w:t>
      </w:r>
      <w:r w:rsidR="00A82CD6" w:rsidRPr="00926E90">
        <w:rPr>
          <w:rFonts w:ascii="Times New Roman" w:hAnsi="Times New Roman" w:cs="Times New Roman"/>
          <w:sz w:val="24"/>
          <w:szCs w:val="24"/>
        </w:rPr>
        <w:t>аботы</w:t>
      </w:r>
      <w:r w:rsidR="009D524E" w:rsidRPr="00926E90">
        <w:rPr>
          <w:rFonts w:ascii="Times New Roman" w:hAnsi="Times New Roman" w:cs="Times New Roman"/>
          <w:sz w:val="24"/>
          <w:szCs w:val="24"/>
        </w:rPr>
        <w:t xml:space="preserve"> по </w:t>
      </w:r>
      <w:proofErr w:type="spellStart"/>
      <w:r w:rsidR="009D524E" w:rsidRPr="00926E90">
        <w:rPr>
          <w:rFonts w:ascii="Times New Roman" w:hAnsi="Times New Roman" w:cs="Times New Roman"/>
          <w:sz w:val="24"/>
          <w:szCs w:val="24"/>
        </w:rPr>
        <w:t>грейдированию</w:t>
      </w:r>
      <w:proofErr w:type="spellEnd"/>
      <w:r w:rsidR="009D524E" w:rsidRPr="00926E90">
        <w:rPr>
          <w:rFonts w:ascii="Times New Roman" w:hAnsi="Times New Roman" w:cs="Times New Roman"/>
          <w:sz w:val="24"/>
          <w:szCs w:val="24"/>
        </w:rPr>
        <w:t xml:space="preserve"> и нарезке кю</w:t>
      </w:r>
      <w:r w:rsidR="00A82CD6" w:rsidRPr="00926E90">
        <w:rPr>
          <w:rFonts w:ascii="Times New Roman" w:hAnsi="Times New Roman" w:cs="Times New Roman"/>
          <w:sz w:val="24"/>
          <w:szCs w:val="24"/>
        </w:rPr>
        <w:t>ветов)</w:t>
      </w:r>
      <w:r w:rsidR="001A0601">
        <w:rPr>
          <w:rFonts w:ascii="Times New Roman" w:hAnsi="Times New Roman" w:cs="Times New Roman"/>
          <w:sz w:val="24"/>
          <w:szCs w:val="24"/>
        </w:rPr>
        <w:t>.</w:t>
      </w:r>
    </w:p>
    <w:p w:rsidR="00953073" w:rsidRPr="00926E90" w:rsidRDefault="00953073" w:rsidP="00926E90">
      <w:pPr>
        <w:spacing w:after="0" w:line="240" w:lineRule="auto"/>
        <w:ind w:firstLine="709"/>
        <w:jc w:val="center"/>
        <w:rPr>
          <w:rFonts w:ascii="Times New Roman" w:hAnsi="Times New Roman" w:cs="Times New Roman"/>
          <w:sz w:val="24"/>
          <w:szCs w:val="24"/>
        </w:rPr>
      </w:pPr>
    </w:p>
    <w:p w:rsidR="00D82D78" w:rsidRPr="00926E90" w:rsidRDefault="00517039" w:rsidP="00926E90">
      <w:pPr>
        <w:spacing w:after="0" w:line="240" w:lineRule="auto"/>
        <w:jc w:val="center"/>
        <w:rPr>
          <w:rFonts w:ascii="Times New Roman" w:eastAsia="Times New Roman" w:hAnsi="Times New Roman" w:cs="Times New Roman"/>
          <w:b/>
          <w:bCs/>
          <w:sz w:val="24"/>
          <w:szCs w:val="24"/>
        </w:rPr>
      </w:pPr>
      <w:r w:rsidRPr="00926E90">
        <w:rPr>
          <w:rFonts w:ascii="Times New Roman" w:eastAsia="Times New Roman" w:hAnsi="Times New Roman" w:cs="Times New Roman"/>
          <w:b/>
          <w:bCs/>
          <w:sz w:val="24"/>
          <w:szCs w:val="24"/>
        </w:rPr>
        <w:t xml:space="preserve">Муниципальная программа </w:t>
      </w:r>
    </w:p>
    <w:p w:rsidR="00517039" w:rsidRPr="001A0601" w:rsidRDefault="00D82D78" w:rsidP="00926E90">
      <w:pPr>
        <w:spacing w:after="0" w:line="240" w:lineRule="auto"/>
        <w:jc w:val="center"/>
        <w:rPr>
          <w:rFonts w:ascii="Times New Roman" w:hAnsi="Times New Roman" w:cs="Times New Roman"/>
          <w:b/>
          <w:bCs/>
          <w:sz w:val="24"/>
          <w:szCs w:val="24"/>
        </w:rPr>
      </w:pPr>
      <w:r w:rsidRPr="001A0601">
        <w:rPr>
          <w:rFonts w:ascii="Times New Roman" w:hAnsi="Times New Roman" w:cs="Times New Roman"/>
          <w:b/>
          <w:bCs/>
          <w:sz w:val="24"/>
          <w:szCs w:val="24"/>
        </w:rPr>
        <w:t>"По вопросам обеспечения пожарной безопасности на территории муниципального образования «</w:t>
      </w:r>
      <w:proofErr w:type="spellStart"/>
      <w:r w:rsidRPr="001A0601">
        <w:rPr>
          <w:rFonts w:ascii="Times New Roman" w:hAnsi="Times New Roman" w:cs="Times New Roman"/>
          <w:b/>
          <w:bCs/>
          <w:sz w:val="24"/>
          <w:szCs w:val="24"/>
        </w:rPr>
        <w:t>Алтарик</w:t>
      </w:r>
      <w:proofErr w:type="spellEnd"/>
      <w:r w:rsidRPr="001A0601">
        <w:rPr>
          <w:rFonts w:ascii="Times New Roman" w:hAnsi="Times New Roman" w:cs="Times New Roman"/>
          <w:b/>
          <w:bCs/>
          <w:sz w:val="24"/>
          <w:szCs w:val="24"/>
        </w:rPr>
        <w:t>» на 202</w:t>
      </w:r>
      <w:r w:rsidR="003B4CEC" w:rsidRPr="001A0601">
        <w:rPr>
          <w:rFonts w:ascii="Times New Roman" w:hAnsi="Times New Roman" w:cs="Times New Roman"/>
          <w:b/>
          <w:bCs/>
          <w:sz w:val="24"/>
          <w:szCs w:val="24"/>
        </w:rPr>
        <w:t>4</w:t>
      </w:r>
      <w:r w:rsidR="001A0601">
        <w:rPr>
          <w:rFonts w:ascii="Times New Roman" w:hAnsi="Times New Roman" w:cs="Times New Roman"/>
          <w:b/>
          <w:bCs/>
          <w:sz w:val="24"/>
          <w:szCs w:val="24"/>
        </w:rPr>
        <w:t xml:space="preserve"> </w:t>
      </w:r>
      <w:r w:rsidRPr="001A0601">
        <w:rPr>
          <w:rFonts w:ascii="Times New Roman" w:hAnsi="Times New Roman" w:cs="Times New Roman"/>
          <w:b/>
          <w:bCs/>
          <w:sz w:val="24"/>
          <w:szCs w:val="24"/>
        </w:rPr>
        <w:t>-</w:t>
      </w:r>
      <w:r w:rsidR="001A0601">
        <w:rPr>
          <w:rFonts w:ascii="Times New Roman" w:hAnsi="Times New Roman" w:cs="Times New Roman"/>
          <w:b/>
          <w:bCs/>
          <w:sz w:val="24"/>
          <w:szCs w:val="24"/>
        </w:rPr>
        <w:t xml:space="preserve"> </w:t>
      </w:r>
      <w:r w:rsidRPr="001A0601">
        <w:rPr>
          <w:rFonts w:ascii="Times New Roman" w:hAnsi="Times New Roman" w:cs="Times New Roman"/>
          <w:b/>
          <w:bCs/>
          <w:sz w:val="24"/>
          <w:szCs w:val="24"/>
        </w:rPr>
        <w:t>202</w:t>
      </w:r>
      <w:r w:rsidR="003B4CEC" w:rsidRPr="001A0601">
        <w:rPr>
          <w:rFonts w:ascii="Times New Roman" w:hAnsi="Times New Roman" w:cs="Times New Roman"/>
          <w:b/>
          <w:bCs/>
          <w:sz w:val="24"/>
          <w:szCs w:val="24"/>
        </w:rPr>
        <w:t>7</w:t>
      </w:r>
      <w:r w:rsidRPr="001A0601">
        <w:rPr>
          <w:rFonts w:ascii="Times New Roman" w:hAnsi="Times New Roman" w:cs="Times New Roman"/>
          <w:b/>
          <w:bCs/>
          <w:sz w:val="24"/>
          <w:szCs w:val="24"/>
        </w:rPr>
        <w:t xml:space="preserve"> г</w:t>
      </w:r>
      <w:r w:rsidR="001A0601">
        <w:rPr>
          <w:rFonts w:ascii="Times New Roman" w:hAnsi="Times New Roman" w:cs="Times New Roman"/>
          <w:b/>
          <w:bCs/>
          <w:sz w:val="24"/>
          <w:szCs w:val="24"/>
        </w:rPr>
        <w:t>оды</w:t>
      </w:r>
      <w:r w:rsidRPr="001A0601">
        <w:rPr>
          <w:rFonts w:ascii="Times New Roman" w:hAnsi="Times New Roman" w:cs="Times New Roman"/>
          <w:b/>
          <w:bCs/>
          <w:sz w:val="24"/>
          <w:szCs w:val="24"/>
        </w:rPr>
        <w:t>"</w:t>
      </w:r>
    </w:p>
    <w:p w:rsidR="00D82D78" w:rsidRPr="00926E90" w:rsidRDefault="00D82D78" w:rsidP="00926E90">
      <w:pPr>
        <w:spacing w:after="0" w:line="240" w:lineRule="auto"/>
        <w:jc w:val="center"/>
        <w:rPr>
          <w:rFonts w:ascii="Times New Roman" w:eastAsia="Times New Roman" w:hAnsi="Times New Roman" w:cs="Times New Roman"/>
          <w:b/>
          <w:bCs/>
          <w:sz w:val="24"/>
          <w:szCs w:val="24"/>
        </w:rPr>
      </w:pPr>
    </w:p>
    <w:p w:rsidR="009E5011" w:rsidRDefault="00517039" w:rsidP="00926E90">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bCs/>
          <w:sz w:val="24"/>
          <w:szCs w:val="24"/>
        </w:rPr>
        <w:t xml:space="preserve">Муниципальная программа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г</w:t>
      </w:r>
      <w:r w:rsidR="001A0601">
        <w:rPr>
          <w:rFonts w:ascii="Times New Roman" w:hAnsi="Times New Roman" w:cs="Times New Roman"/>
          <w:bCs/>
          <w:sz w:val="24"/>
          <w:szCs w:val="24"/>
        </w:rPr>
        <w:t>оды</w:t>
      </w:r>
      <w:r w:rsidR="00D82D78" w:rsidRPr="00926E90">
        <w:rPr>
          <w:rFonts w:ascii="Times New Roman" w:hAnsi="Times New Roman" w:cs="Times New Roman"/>
          <w:bCs/>
          <w:sz w:val="24"/>
          <w:szCs w:val="24"/>
        </w:rPr>
        <w:t xml:space="preserve">" </w:t>
      </w:r>
      <w:r w:rsidRPr="00926E90">
        <w:rPr>
          <w:rFonts w:ascii="Times New Roman" w:eastAsia="Times New Roman" w:hAnsi="Times New Roman" w:cs="Times New Roman"/>
          <w:color w:val="000000"/>
          <w:sz w:val="24"/>
          <w:szCs w:val="24"/>
        </w:rPr>
        <w:t xml:space="preserve">утверждена </w:t>
      </w:r>
      <w:r w:rsidR="001A0601">
        <w:rPr>
          <w:rFonts w:ascii="Times New Roman" w:eastAsia="Times New Roman" w:hAnsi="Times New Roman" w:cs="Times New Roman"/>
          <w:color w:val="000000"/>
          <w:sz w:val="24"/>
          <w:szCs w:val="24"/>
        </w:rPr>
        <w:t>п</w:t>
      </w:r>
      <w:r w:rsidRPr="00926E90">
        <w:rPr>
          <w:rFonts w:ascii="Times New Roman" w:eastAsia="Times New Roman" w:hAnsi="Times New Roman" w:cs="Times New Roman"/>
          <w:color w:val="000000"/>
          <w:sz w:val="24"/>
          <w:szCs w:val="24"/>
        </w:rPr>
        <w:t>остановлением Администрации МО «</w:t>
      </w:r>
      <w:proofErr w:type="spellStart"/>
      <w:r w:rsidRPr="00926E90">
        <w:rPr>
          <w:rFonts w:ascii="Times New Roman" w:eastAsia="Times New Roman" w:hAnsi="Times New Roman" w:cs="Times New Roman"/>
          <w:color w:val="000000"/>
          <w:sz w:val="24"/>
          <w:szCs w:val="24"/>
        </w:rPr>
        <w:t>Алтарик</w:t>
      </w:r>
      <w:proofErr w:type="spellEnd"/>
      <w:r w:rsidRPr="00926E90">
        <w:rPr>
          <w:rFonts w:ascii="Times New Roman" w:eastAsia="Times New Roman" w:hAnsi="Times New Roman" w:cs="Times New Roman"/>
          <w:color w:val="000000"/>
          <w:sz w:val="24"/>
          <w:szCs w:val="24"/>
        </w:rPr>
        <w:t>»</w:t>
      </w:r>
      <w:r w:rsidRPr="00926E90">
        <w:rPr>
          <w:rFonts w:ascii="Times New Roman" w:eastAsia="Times New Roman" w:hAnsi="Times New Roman" w:cs="Times New Roman"/>
          <w:sz w:val="24"/>
          <w:szCs w:val="24"/>
        </w:rPr>
        <w:t xml:space="preserve"> от </w:t>
      </w:r>
      <w:r w:rsidR="003B4CEC" w:rsidRPr="00926E90">
        <w:rPr>
          <w:rFonts w:ascii="Times New Roman" w:eastAsia="Times New Roman" w:hAnsi="Times New Roman" w:cs="Times New Roman"/>
          <w:sz w:val="24"/>
          <w:szCs w:val="24"/>
        </w:rPr>
        <w:t>29</w:t>
      </w:r>
      <w:r w:rsidR="001A0601">
        <w:rPr>
          <w:rFonts w:ascii="Times New Roman" w:eastAsia="Times New Roman" w:hAnsi="Times New Roman" w:cs="Times New Roman"/>
          <w:sz w:val="24"/>
          <w:szCs w:val="24"/>
        </w:rPr>
        <w:t xml:space="preserve"> ноября </w:t>
      </w:r>
      <w:r w:rsidRPr="00926E90">
        <w:rPr>
          <w:rFonts w:ascii="Times New Roman" w:eastAsia="Times New Roman" w:hAnsi="Times New Roman" w:cs="Times New Roman"/>
          <w:sz w:val="24"/>
          <w:szCs w:val="24"/>
        </w:rPr>
        <w:t>202</w:t>
      </w:r>
      <w:r w:rsidR="003B4CEC" w:rsidRPr="00926E90">
        <w:rPr>
          <w:rFonts w:ascii="Times New Roman" w:eastAsia="Times New Roman" w:hAnsi="Times New Roman" w:cs="Times New Roman"/>
          <w:sz w:val="24"/>
          <w:szCs w:val="24"/>
        </w:rPr>
        <w:t>4</w:t>
      </w:r>
      <w:r w:rsidRPr="00926E90">
        <w:rPr>
          <w:rFonts w:ascii="Times New Roman" w:eastAsia="Times New Roman" w:hAnsi="Times New Roman" w:cs="Times New Roman"/>
          <w:sz w:val="24"/>
          <w:szCs w:val="24"/>
        </w:rPr>
        <w:t xml:space="preserve"> года № </w:t>
      </w:r>
      <w:r w:rsidR="003B4CEC" w:rsidRPr="00926E90">
        <w:rPr>
          <w:rFonts w:ascii="Times New Roman" w:eastAsia="Times New Roman" w:hAnsi="Times New Roman" w:cs="Times New Roman"/>
          <w:sz w:val="24"/>
          <w:szCs w:val="24"/>
        </w:rPr>
        <w:t>27</w:t>
      </w:r>
      <w:r w:rsidRPr="00926E90">
        <w:rPr>
          <w:rFonts w:ascii="Times New Roman" w:eastAsia="Times New Roman" w:hAnsi="Times New Roman" w:cs="Times New Roman"/>
          <w:sz w:val="24"/>
          <w:szCs w:val="24"/>
        </w:rPr>
        <w:t xml:space="preserve">. </w:t>
      </w:r>
    </w:p>
    <w:p w:rsidR="00517039" w:rsidRPr="00926E90" w:rsidRDefault="009E5011" w:rsidP="00926E90">
      <w:pPr>
        <w:spacing w:after="0" w:line="240" w:lineRule="auto"/>
        <w:ind w:firstLine="708"/>
        <w:jc w:val="both"/>
        <w:rPr>
          <w:rFonts w:ascii="Times New Roman" w:eastAsia="Times New Roman" w:hAnsi="Times New Roman" w:cs="Times New Roman"/>
          <w:sz w:val="24"/>
          <w:szCs w:val="24"/>
        </w:rPr>
      </w:pPr>
      <w:r w:rsidRPr="009E5011">
        <w:rPr>
          <w:rFonts w:ascii="Times New Roman" w:eastAsia="Times New Roman" w:hAnsi="Times New Roman" w:cs="Times New Roman"/>
          <w:sz w:val="24"/>
          <w:szCs w:val="24"/>
        </w:rPr>
        <w:t>Ресурсное обеспечение реализации мероприятий муниципальной программы представлено в разрезе основных мероприятий.</w:t>
      </w:r>
    </w:p>
    <w:p w:rsidR="00517039" w:rsidRPr="00926E90" w:rsidRDefault="009E5011" w:rsidP="00926E90">
      <w:pPr>
        <w:autoSpaceDE w:val="0"/>
        <w:autoSpaceDN w:val="0"/>
        <w:adjustRightInd w:val="0"/>
        <w:spacing w:after="0" w:line="240" w:lineRule="auto"/>
        <w:jc w:val="right"/>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 </w:t>
      </w:r>
      <w:r w:rsidR="00517039" w:rsidRPr="00926E90">
        <w:rPr>
          <w:rFonts w:ascii="Times New Roman" w:eastAsia="Times New Roman" w:hAnsi="Times New Roman" w:cs="Times New Roman"/>
          <w:sz w:val="24"/>
          <w:szCs w:val="24"/>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38"/>
        <w:gridCol w:w="1701"/>
      </w:tblGrid>
      <w:tr w:rsidR="00183626" w:rsidRPr="00926E90" w:rsidTr="00183626">
        <w:trPr>
          <w:trHeight w:val="315"/>
        </w:trPr>
        <w:tc>
          <w:tcPr>
            <w:tcW w:w="7938" w:type="dxa"/>
          </w:tcPr>
          <w:p w:rsidR="00183626" w:rsidRPr="00926E90" w:rsidRDefault="00183626"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t>Наименование показателя</w:t>
            </w:r>
          </w:p>
        </w:tc>
        <w:tc>
          <w:tcPr>
            <w:tcW w:w="1701" w:type="dxa"/>
            <w:vAlign w:val="center"/>
          </w:tcPr>
          <w:p w:rsidR="00183626" w:rsidRPr="00926E90" w:rsidRDefault="00183626"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202</w:t>
            </w:r>
            <w:r w:rsidR="00D82D78"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r>
      <w:tr w:rsidR="00183626" w:rsidRPr="00926E90" w:rsidTr="00183626">
        <w:trPr>
          <w:trHeight w:val="449"/>
        </w:trPr>
        <w:tc>
          <w:tcPr>
            <w:tcW w:w="7938" w:type="dxa"/>
          </w:tcPr>
          <w:p w:rsidR="00183626" w:rsidRPr="00926E90" w:rsidRDefault="00183626" w:rsidP="001A0601">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926E90">
              <w:rPr>
                <w:rFonts w:ascii="Times New Roman" w:eastAsia="Times New Roman" w:hAnsi="Times New Roman" w:cs="Times New Roman"/>
                <w:sz w:val="24"/>
                <w:szCs w:val="24"/>
              </w:rPr>
              <w:t xml:space="preserve">Муниципальная программа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г</w:t>
            </w:r>
            <w:r w:rsidR="001A0601">
              <w:rPr>
                <w:rFonts w:ascii="Times New Roman" w:hAnsi="Times New Roman" w:cs="Times New Roman"/>
                <w:bCs/>
                <w:sz w:val="24"/>
                <w:szCs w:val="24"/>
              </w:rPr>
              <w:t>оды</w:t>
            </w:r>
            <w:r w:rsidR="00D82D78" w:rsidRPr="00926E90">
              <w:rPr>
                <w:rFonts w:ascii="Times New Roman" w:hAnsi="Times New Roman" w:cs="Times New Roman"/>
                <w:bCs/>
                <w:sz w:val="24"/>
                <w:szCs w:val="24"/>
              </w:rPr>
              <w:t>"</w:t>
            </w:r>
          </w:p>
        </w:tc>
        <w:tc>
          <w:tcPr>
            <w:tcW w:w="1701" w:type="dxa"/>
          </w:tcPr>
          <w:p w:rsidR="00183626" w:rsidRPr="00926E90" w:rsidRDefault="00D82D78"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t>30,0</w:t>
            </w:r>
          </w:p>
        </w:tc>
      </w:tr>
      <w:tr w:rsidR="00183626" w:rsidRPr="00926E90" w:rsidTr="00B532D1">
        <w:trPr>
          <w:trHeight w:val="566"/>
        </w:trPr>
        <w:tc>
          <w:tcPr>
            <w:tcW w:w="7938" w:type="dxa"/>
          </w:tcPr>
          <w:p w:rsidR="00183626" w:rsidRPr="00926E90" w:rsidRDefault="00183626" w:rsidP="00926E90">
            <w:pPr>
              <w:spacing w:after="0" w:line="240" w:lineRule="auto"/>
              <w:jc w:val="both"/>
              <w:rPr>
                <w:rFonts w:ascii="Times New Roman" w:eastAsia="Times New Roman" w:hAnsi="Times New Roman" w:cs="Times New Roman"/>
                <w:color w:val="000000"/>
                <w:sz w:val="24"/>
                <w:szCs w:val="24"/>
              </w:rPr>
            </w:pPr>
            <w:r w:rsidRPr="00926E90">
              <w:rPr>
                <w:rFonts w:ascii="Times New Roman" w:eastAsia="Times New Roman" w:hAnsi="Times New Roman" w:cs="Times New Roman"/>
                <w:sz w:val="24"/>
                <w:szCs w:val="24"/>
              </w:rPr>
              <w:t xml:space="preserve">Комплекс процессных мероприятий: </w:t>
            </w:r>
            <w:r w:rsidR="00D82D78" w:rsidRPr="00926E90">
              <w:rPr>
                <w:rFonts w:ascii="Times New Roman" w:eastAsia="Times New Roman" w:hAnsi="Times New Roman" w:cs="Times New Roman"/>
                <w:sz w:val="24"/>
                <w:szCs w:val="24"/>
              </w:rPr>
              <w:t>Укрепление противопожарного состояния муниципальных казенных учреждений</w:t>
            </w:r>
          </w:p>
        </w:tc>
        <w:tc>
          <w:tcPr>
            <w:tcW w:w="1701" w:type="dxa"/>
          </w:tcPr>
          <w:p w:rsidR="00183626" w:rsidRPr="00926E90" w:rsidRDefault="00D82D78"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t>30,0</w:t>
            </w:r>
          </w:p>
        </w:tc>
      </w:tr>
    </w:tbl>
    <w:p w:rsidR="00EE08BF" w:rsidRPr="00926E90" w:rsidRDefault="00183626" w:rsidP="00926E90">
      <w:pPr>
        <w:spacing w:after="0" w:line="240" w:lineRule="auto"/>
        <w:ind w:firstLine="709"/>
        <w:jc w:val="both"/>
        <w:rPr>
          <w:rFonts w:ascii="Times New Roman" w:hAnsi="Times New Roman" w:cs="Times New Roman"/>
          <w:sz w:val="24"/>
          <w:szCs w:val="24"/>
        </w:rPr>
      </w:pPr>
      <w:r w:rsidRPr="00926E90">
        <w:rPr>
          <w:rFonts w:ascii="Times New Roman" w:eastAsia="Times New Roman" w:hAnsi="Times New Roman" w:cs="Times New Roman"/>
          <w:sz w:val="24"/>
          <w:szCs w:val="24"/>
        </w:rPr>
        <w:t>В рамках комплекса процессных мероприятий</w:t>
      </w:r>
      <w:r w:rsidR="00776B98" w:rsidRPr="00926E90">
        <w:rPr>
          <w:rFonts w:ascii="Times New Roman" w:eastAsia="Times New Roman" w:hAnsi="Times New Roman" w:cs="Times New Roman"/>
          <w:sz w:val="24"/>
          <w:szCs w:val="24"/>
        </w:rPr>
        <w:t>:</w:t>
      </w:r>
      <w:r w:rsidR="00D82D78" w:rsidRPr="00926E90">
        <w:rPr>
          <w:rFonts w:ascii="Times New Roman" w:eastAsia="Times New Roman" w:hAnsi="Times New Roman" w:cs="Times New Roman"/>
          <w:sz w:val="24"/>
          <w:szCs w:val="24"/>
        </w:rPr>
        <w:t xml:space="preserve">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w:t>
      </w:r>
      <w:r w:rsidR="001A0601">
        <w:rPr>
          <w:rFonts w:ascii="Times New Roman" w:hAnsi="Times New Roman" w:cs="Times New Roman"/>
          <w:bCs/>
          <w:sz w:val="24"/>
          <w:szCs w:val="24"/>
        </w:rPr>
        <w:t xml:space="preserve"> </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г</w:t>
      </w:r>
      <w:r w:rsidR="001A0601">
        <w:rPr>
          <w:rFonts w:ascii="Times New Roman" w:hAnsi="Times New Roman" w:cs="Times New Roman"/>
          <w:bCs/>
          <w:sz w:val="24"/>
          <w:szCs w:val="24"/>
        </w:rPr>
        <w:t>оды</w:t>
      </w:r>
      <w:r w:rsidR="00D82D78" w:rsidRPr="00926E90">
        <w:rPr>
          <w:rFonts w:ascii="Times New Roman" w:hAnsi="Times New Roman" w:cs="Times New Roman"/>
          <w:bCs/>
          <w:sz w:val="24"/>
          <w:szCs w:val="24"/>
        </w:rPr>
        <w:t>"</w:t>
      </w:r>
      <w:r w:rsidR="00D82D78" w:rsidRPr="00926E90">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были предусмотрены бюджетные ассигнования на 202</w:t>
      </w:r>
      <w:r w:rsidR="00D82D78"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в сумме </w:t>
      </w:r>
      <w:r w:rsidR="00D82D78" w:rsidRPr="00926E90">
        <w:rPr>
          <w:rFonts w:ascii="Times New Roman" w:eastAsia="Times New Roman" w:hAnsi="Times New Roman" w:cs="Times New Roman"/>
          <w:sz w:val="24"/>
          <w:szCs w:val="24"/>
        </w:rPr>
        <w:t>30,0</w:t>
      </w:r>
      <w:r w:rsidRPr="00926E90">
        <w:rPr>
          <w:rFonts w:ascii="Times New Roman" w:eastAsia="Times New Roman" w:hAnsi="Times New Roman" w:cs="Times New Roman"/>
          <w:sz w:val="24"/>
          <w:szCs w:val="24"/>
        </w:rPr>
        <w:t xml:space="preserve"> тыс. рублей, исполнение составило </w:t>
      </w:r>
      <w:r w:rsidR="00D82D78" w:rsidRPr="00926E90">
        <w:rPr>
          <w:rFonts w:ascii="Times New Roman" w:eastAsia="Times New Roman" w:hAnsi="Times New Roman" w:cs="Times New Roman"/>
          <w:sz w:val="24"/>
          <w:szCs w:val="24"/>
        </w:rPr>
        <w:t>30,0</w:t>
      </w:r>
      <w:r w:rsidRPr="00926E90">
        <w:rPr>
          <w:rFonts w:ascii="Times New Roman" w:eastAsia="Times New Roman" w:hAnsi="Times New Roman" w:cs="Times New Roman"/>
          <w:sz w:val="24"/>
          <w:szCs w:val="24"/>
        </w:rPr>
        <w:t xml:space="preserve"> тыс.</w:t>
      </w:r>
      <w:r w:rsidR="001A0601">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рублей или 100,0% от годового назначения.</w:t>
      </w:r>
    </w:p>
    <w:p w:rsidR="0055227F" w:rsidRPr="00926E90" w:rsidRDefault="0055227F"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На данные средства проведены работы </w:t>
      </w:r>
      <w:r w:rsidR="003B4CEC" w:rsidRPr="00926E90">
        <w:rPr>
          <w:rFonts w:ascii="Times New Roman" w:hAnsi="Times New Roman" w:cs="Times New Roman"/>
          <w:sz w:val="24"/>
          <w:szCs w:val="24"/>
        </w:rPr>
        <w:t>по обнов</w:t>
      </w:r>
      <w:r w:rsidR="00A82CD6" w:rsidRPr="00926E90">
        <w:rPr>
          <w:rFonts w:ascii="Times New Roman" w:hAnsi="Times New Roman" w:cs="Times New Roman"/>
          <w:sz w:val="24"/>
          <w:szCs w:val="24"/>
        </w:rPr>
        <w:t>лению минерализованн</w:t>
      </w:r>
      <w:r w:rsidR="009D524E" w:rsidRPr="00926E90">
        <w:rPr>
          <w:rFonts w:ascii="Times New Roman" w:hAnsi="Times New Roman" w:cs="Times New Roman"/>
          <w:sz w:val="24"/>
          <w:szCs w:val="24"/>
        </w:rPr>
        <w:t>ых</w:t>
      </w:r>
      <w:r w:rsidR="00A82CD6" w:rsidRPr="00926E90">
        <w:rPr>
          <w:rFonts w:ascii="Times New Roman" w:hAnsi="Times New Roman" w:cs="Times New Roman"/>
          <w:sz w:val="24"/>
          <w:szCs w:val="24"/>
        </w:rPr>
        <w:t xml:space="preserve"> полос, пожароопасны</w:t>
      </w:r>
      <w:r w:rsidR="009D524E" w:rsidRPr="00926E90">
        <w:rPr>
          <w:rFonts w:ascii="Times New Roman" w:hAnsi="Times New Roman" w:cs="Times New Roman"/>
          <w:sz w:val="24"/>
          <w:szCs w:val="24"/>
        </w:rPr>
        <w:t>х</w:t>
      </w:r>
      <w:r w:rsidR="00A82CD6" w:rsidRPr="00926E90">
        <w:rPr>
          <w:rFonts w:ascii="Times New Roman" w:hAnsi="Times New Roman" w:cs="Times New Roman"/>
          <w:sz w:val="24"/>
          <w:szCs w:val="24"/>
        </w:rPr>
        <w:t xml:space="preserve"> разрыв</w:t>
      </w:r>
      <w:r w:rsidR="009D524E" w:rsidRPr="00926E90">
        <w:rPr>
          <w:rFonts w:ascii="Times New Roman" w:hAnsi="Times New Roman" w:cs="Times New Roman"/>
          <w:sz w:val="24"/>
          <w:szCs w:val="24"/>
        </w:rPr>
        <w:t>ов</w:t>
      </w:r>
      <w:r w:rsidRPr="00926E90">
        <w:rPr>
          <w:rFonts w:ascii="Times New Roman" w:hAnsi="Times New Roman" w:cs="Times New Roman"/>
          <w:sz w:val="24"/>
          <w:szCs w:val="24"/>
        </w:rPr>
        <w:t>.</w:t>
      </w:r>
    </w:p>
    <w:p w:rsidR="00517039" w:rsidRPr="00926E90" w:rsidRDefault="00517039" w:rsidP="00926E90">
      <w:pPr>
        <w:spacing w:after="0" w:line="240" w:lineRule="auto"/>
        <w:ind w:firstLine="709"/>
        <w:rPr>
          <w:rFonts w:ascii="Times New Roman" w:hAnsi="Times New Roman" w:cs="Times New Roman"/>
          <w:sz w:val="24"/>
          <w:szCs w:val="24"/>
        </w:rPr>
      </w:pPr>
    </w:p>
    <w:p w:rsidR="00D42119" w:rsidRPr="001A0601" w:rsidRDefault="00D42119" w:rsidP="00926E90">
      <w:pPr>
        <w:spacing w:after="0" w:line="240" w:lineRule="auto"/>
        <w:ind w:firstLine="709"/>
        <w:jc w:val="center"/>
        <w:rPr>
          <w:rFonts w:ascii="Times New Roman" w:hAnsi="Times New Roman" w:cs="Times New Roman"/>
          <w:b/>
          <w:sz w:val="24"/>
          <w:szCs w:val="24"/>
        </w:rPr>
      </w:pPr>
      <w:r w:rsidRPr="001A0601">
        <w:rPr>
          <w:rFonts w:ascii="Times New Roman" w:hAnsi="Times New Roman" w:cs="Times New Roman"/>
          <w:b/>
          <w:sz w:val="24"/>
          <w:szCs w:val="24"/>
        </w:rPr>
        <w:lastRenderedPageBreak/>
        <w:t>Непрограммные направления деятельности бюджета</w:t>
      </w:r>
      <w:r w:rsidR="001E300E" w:rsidRPr="001A0601">
        <w:rPr>
          <w:rFonts w:ascii="Times New Roman" w:hAnsi="Times New Roman" w:cs="Times New Roman"/>
          <w:b/>
          <w:sz w:val="24"/>
          <w:szCs w:val="24"/>
        </w:rPr>
        <w:t xml:space="preserve"> муниципального образования «</w:t>
      </w:r>
      <w:r w:rsidR="003347DA" w:rsidRPr="001A0601">
        <w:rPr>
          <w:rFonts w:ascii="Times New Roman" w:hAnsi="Times New Roman" w:cs="Times New Roman"/>
          <w:b/>
          <w:sz w:val="24"/>
          <w:szCs w:val="24"/>
        </w:rPr>
        <w:t>Алтарик</w:t>
      </w:r>
      <w:r w:rsidR="001E300E" w:rsidRPr="001A0601">
        <w:rPr>
          <w:rFonts w:ascii="Times New Roman" w:hAnsi="Times New Roman" w:cs="Times New Roman"/>
          <w:b/>
          <w:sz w:val="24"/>
          <w:szCs w:val="24"/>
        </w:rPr>
        <w:t>»</w:t>
      </w:r>
    </w:p>
    <w:p w:rsidR="00D42119" w:rsidRPr="00926E90" w:rsidRDefault="00D42119" w:rsidP="00926E90">
      <w:pPr>
        <w:spacing w:after="0" w:line="240" w:lineRule="auto"/>
        <w:ind w:firstLine="709"/>
        <w:rPr>
          <w:rFonts w:ascii="Times New Roman" w:hAnsi="Times New Roman" w:cs="Times New Roman"/>
          <w:sz w:val="24"/>
          <w:szCs w:val="24"/>
        </w:rPr>
      </w:pPr>
    </w:p>
    <w:p w:rsidR="00D42119" w:rsidRPr="00926E90" w:rsidRDefault="00D42119" w:rsidP="00926E90">
      <w:pPr>
        <w:spacing w:after="0" w:line="240" w:lineRule="auto"/>
        <w:ind w:firstLine="708"/>
        <w:jc w:val="both"/>
        <w:rPr>
          <w:rFonts w:ascii="Times New Roman" w:hAnsi="Times New Roman" w:cs="Times New Roman"/>
          <w:sz w:val="24"/>
          <w:szCs w:val="24"/>
        </w:rPr>
      </w:pPr>
      <w:r w:rsidRPr="00926E90">
        <w:rPr>
          <w:rFonts w:ascii="Times New Roman" w:hAnsi="Times New Roman" w:cs="Times New Roman"/>
          <w:sz w:val="24"/>
          <w:szCs w:val="24"/>
        </w:rPr>
        <w:t>В</w:t>
      </w:r>
      <w:r w:rsidR="006D6C1A" w:rsidRPr="00926E90">
        <w:rPr>
          <w:rFonts w:ascii="Times New Roman" w:hAnsi="Times New Roman" w:cs="Times New Roman"/>
          <w:sz w:val="24"/>
          <w:szCs w:val="24"/>
        </w:rPr>
        <w:t xml:space="preserve"> </w:t>
      </w:r>
      <w:r w:rsidRPr="00926E90">
        <w:rPr>
          <w:rFonts w:ascii="Times New Roman" w:hAnsi="Times New Roman" w:cs="Times New Roman"/>
          <w:sz w:val="24"/>
          <w:szCs w:val="24"/>
        </w:rPr>
        <w:t>бюджете муниципального образования «</w:t>
      </w:r>
      <w:r w:rsidR="003347DA" w:rsidRPr="00926E90">
        <w:rPr>
          <w:rFonts w:ascii="Times New Roman" w:hAnsi="Times New Roman" w:cs="Times New Roman"/>
          <w:sz w:val="24"/>
          <w:szCs w:val="24"/>
        </w:rPr>
        <w:t>Алтарик</w:t>
      </w:r>
      <w:r w:rsidRPr="00926E90">
        <w:rPr>
          <w:rFonts w:ascii="Times New Roman" w:hAnsi="Times New Roman" w:cs="Times New Roman"/>
          <w:sz w:val="24"/>
          <w:szCs w:val="24"/>
        </w:rPr>
        <w:t>» на реализацию непрограммных расходов предусмотрены бюджетные ассигнования на 20</w:t>
      </w:r>
      <w:r w:rsidR="003A3716" w:rsidRPr="00926E90">
        <w:rPr>
          <w:rFonts w:ascii="Times New Roman" w:hAnsi="Times New Roman" w:cs="Times New Roman"/>
          <w:sz w:val="24"/>
          <w:szCs w:val="24"/>
        </w:rPr>
        <w:t>2</w:t>
      </w:r>
      <w:r w:rsidR="00D82D78"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D82D78" w:rsidRPr="00926E90">
        <w:rPr>
          <w:rFonts w:ascii="Times New Roman" w:hAnsi="Times New Roman" w:cs="Times New Roman"/>
          <w:sz w:val="24"/>
          <w:szCs w:val="24"/>
        </w:rPr>
        <w:t>33457,3</w:t>
      </w:r>
      <w:r w:rsidR="006D6C1A" w:rsidRPr="00926E90">
        <w:rPr>
          <w:rFonts w:ascii="Times New Roman" w:hAnsi="Times New Roman" w:cs="Times New Roman"/>
          <w:sz w:val="24"/>
          <w:szCs w:val="24"/>
        </w:rPr>
        <w:t xml:space="preserve"> </w:t>
      </w:r>
      <w:r w:rsidRPr="00926E90">
        <w:rPr>
          <w:rFonts w:ascii="Times New Roman" w:hAnsi="Times New Roman" w:cs="Times New Roman"/>
          <w:sz w:val="24"/>
          <w:szCs w:val="24"/>
        </w:rPr>
        <w:t>тыс. рублей</w:t>
      </w:r>
      <w:r w:rsidR="008158FD" w:rsidRPr="00926E90">
        <w:rPr>
          <w:rFonts w:ascii="Times New Roman" w:hAnsi="Times New Roman" w:cs="Times New Roman"/>
          <w:sz w:val="24"/>
          <w:szCs w:val="24"/>
        </w:rPr>
        <w:t xml:space="preserve">, исполнение по непрограммным расходам составило </w:t>
      </w:r>
      <w:r w:rsidR="00D82D78" w:rsidRPr="00926E90">
        <w:rPr>
          <w:rFonts w:ascii="Times New Roman" w:hAnsi="Times New Roman" w:cs="Times New Roman"/>
          <w:sz w:val="24"/>
          <w:szCs w:val="24"/>
        </w:rPr>
        <w:t>32619,9</w:t>
      </w:r>
      <w:r w:rsidR="008158FD" w:rsidRPr="00926E90">
        <w:rPr>
          <w:rFonts w:ascii="Times New Roman" w:hAnsi="Times New Roman" w:cs="Times New Roman"/>
          <w:sz w:val="24"/>
          <w:szCs w:val="24"/>
        </w:rPr>
        <w:t xml:space="preserve"> тыс. рублей</w:t>
      </w:r>
      <w:r w:rsidR="00643ABA" w:rsidRPr="00926E90">
        <w:rPr>
          <w:rFonts w:ascii="Times New Roman" w:hAnsi="Times New Roman" w:cs="Times New Roman"/>
          <w:sz w:val="24"/>
          <w:szCs w:val="24"/>
        </w:rPr>
        <w:t xml:space="preserve"> или </w:t>
      </w:r>
      <w:r w:rsidR="00D82D78" w:rsidRPr="00926E90">
        <w:rPr>
          <w:rFonts w:ascii="Times New Roman" w:hAnsi="Times New Roman" w:cs="Times New Roman"/>
          <w:sz w:val="24"/>
          <w:szCs w:val="24"/>
        </w:rPr>
        <w:t>97,5</w:t>
      </w:r>
      <w:r w:rsidR="00643ABA" w:rsidRPr="00926E90">
        <w:rPr>
          <w:rFonts w:ascii="Times New Roman" w:hAnsi="Times New Roman" w:cs="Times New Roman"/>
          <w:sz w:val="24"/>
          <w:szCs w:val="24"/>
        </w:rPr>
        <w:t>% от годового назначения.</w:t>
      </w:r>
    </w:p>
    <w:p w:rsidR="00D42119" w:rsidRPr="00926E90" w:rsidRDefault="00D42119" w:rsidP="00926E90">
      <w:pPr>
        <w:spacing w:after="0" w:line="240" w:lineRule="auto"/>
        <w:ind w:firstLine="720"/>
        <w:jc w:val="both"/>
        <w:rPr>
          <w:rFonts w:ascii="Times New Roman" w:hAnsi="Times New Roman" w:cs="Times New Roman"/>
          <w:sz w:val="24"/>
          <w:szCs w:val="24"/>
        </w:rPr>
      </w:pPr>
      <w:r w:rsidRPr="00926E90">
        <w:rPr>
          <w:rFonts w:ascii="Times New Roman" w:hAnsi="Times New Roman" w:cs="Times New Roman"/>
          <w:sz w:val="24"/>
          <w:szCs w:val="24"/>
        </w:rPr>
        <w:t>В составе непрограммных расходов предусмотрены бюджетные ассигнования:</w:t>
      </w:r>
    </w:p>
    <w:p w:rsidR="00D42119" w:rsidRPr="00926E90" w:rsidRDefault="00D42119" w:rsidP="00926E90">
      <w:pPr>
        <w:spacing w:after="0" w:line="240" w:lineRule="auto"/>
        <w:ind w:firstLine="720"/>
        <w:jc w:val="both"/>
        <w:rPr>
          <w:rFonts w:ascii="Times New Roman" w:hAnsi="Times New Roman" w:cs="Times New Roman"/>
          <w:sz w:val="24"/>
          <w:szCs w:val="24"/>
        </w:rPr>
      </w:pPr>
      <w:r w:rsidRPr="00926E90">
        <w:rPr>
          <w:rFonts w:ascii="Times New Roman" w:hAnsi="Times New Roman" w:cs="Times New Roman"/>
          <w:sz w:val="24"/>
          <w:szCs w:val="24"/>
        </w:rPr>
        <w:t xml:space="preserve">1. </w:t>
      </w:r>
      <w:r w:rsidR="00EB724A" w:rsidRPr="00926E90">
        <w:rPr>
          <w:rFonts w:ascii="Times New Roman" w:hAnsi="Times New Roman" w:cs="Times New Roman"/>
          <w:sz w:val="24"/>
          <w:szCs w:val="24"/>
        </w:rPr>
        <w:t xml:space="preserve">По разделу </w:t>
      </w:r>
      <w:r w:rsidR="00EB724A" w:rsidRPr="00926E90">
        <w:rPr>
          <w:rFonts w:ascii="Times New Roman" w:hAnsi="Times New Roman" w:cs="Times New Roman"/>
          <w:b/>
          <w:sz w:val="24"/>
          <w:szCs w:val="24"/>
        </w:rPr>
        <w:t>«Общегосударственные расходы»</w:t>
      </w:r>
      <w:r w:rsidR="00EB724A" w:rsidRPr="00926E90">
        <w:rPr>
          <w:rFonts w:ascii="Times New Roman" w:hAnsi="Times New Roman" w:cs="Times New Roman"/>
          <w:sz w:val="24"/>
          <w:szCs w:val="24"/>
        </w:rPr>
        <w:t xml:space="preserve"> предусмотрены расходы в сумме </w:t>
      </w:r>
      <w:r w:rsidR="003B4CEC" w:rsidRPr="00926E90">
        <w:rPr>
          <w:rFonts w:ascii="Times New Roman" w:hAnsi="Times New Roman" w:cs="Times New Roman"/>
          <w:sz w:val="24"/>
          <w:szCs w:val="24"/>
        </w:rPr>
        <w:t>10360,4</w:t>
      </w:r>
      <w:r w:rsidR="00EB724A" w:rsidRPr="00926E90">
        <w:rPr>
          <w:rFonts w:ascii="Times New Roman" w:hAnsi="Times New Roman" w:cs="Times New Roman"/>
          <w:sz w:val="24"/>
          <w:szCs w:val="24"/>
        </w:rPr>
        <w:t xml:space="preserve"> тыс.</w:t>
      </w:r>
      <w:r w:rsidR="001A0601">
        <w:rPr>
          <w:rFonts w:ascii="Times New Roman" w:hAnsi="Times New Roman" w:cs="Times New Roman"/>
          <w:sz w:val="24"/>
          <w:szCs w:val="24"/>
        </w:rPr>
        <w:t xml:space="preserve"> </w:t>
      </w:r>
      <w:r w:rsidR="00EB724A" w:rsidRPr="00926E90">
        <w:rPr>
          <w:rFonts w:ascii="Times New Roman" w:hAnsi="Times New Roman" w:cs="Times New Roman"/>
          <w:sz w:val="24"/>
          <w:szCs w:val="24"/>
        </w:rPr>
        <w:t>рублей</w:t>
      </w:r>
      <w:r w:rsidR="006C1C79" w:rsidRPr="00926E90">
        <w:rPr>
          <w:rFonts w:ascii="Times New Roman" w:hAnsi="Times New Roman" w:cs="Times New Roman"/>
          <w:sz w:val="24"/>
          <w:szCs w:val="24"/>
        </w:rPr>
        <w:t>,</w:t>
      </w:r>
      <w:r w:rsidR="00EB724A" w:rsidRPr="00926E90">
        <w:rPr>
          <w:rFonts w:ascii="Times New Roman" w:hAnsi="Times New Roman" w:cs="Times New Roman"/>
          <w:sz w:val="24"/>
          <w:szCs w:val="24"/>
        </w:rPr>
        <w:t xml:space="preserve"> исполнение составило </w:t>
      </w:r>
      <w:r w:rsidR="003B4CEC" w:rsidRPr="00926E90">
        <w:rPr>
          <w:rFonts w:ascii="Times New Roman" w:hAnsi="Times New Roman" w:cs="Times New Roman"/>
          <w:sz w:val="24"/>
          <w:szCs w:val="24"/>
        </w:rPr>
        <w:t>10355,0</w:t>
      </w:r>
      <w:r w:rsidR="006C1C79" w:rsidRPr="00926E90">
        <w:rPr>
          <w:rFonts w:ascii="Times New Roman" w:hAnsi="Times New Roman" w:cs="Times New Roman"/>
          <w:sz w:val="24"/>
          <w:szCs w:val="24"/>
        </w:rPr>
        <w:t xml:space="preserve"> тыс.</w:t>
      </w:r>
      <w:r w:rsidR="001A0601">
        <w:rPr>
          <w:rFonts w:ascii="Times New Roman" w:hAnsi="Times New Roman" w:cs="Times New Roman"/>
          <w:sz w:val="24"/>
          <w:szCs w:val="24"/>
        </w:rPr>
        <w:t xml:space="preserve"> </w:t>
      </w:r>
      <w:r w:rsidR="006C1C79" w:rsidRPr="00926E90">
        <w:rPr>
          <w:rFonts w:ascii="Times New Roman" w:hAnsi="Times New Roman" w:cs="Times New Roman"/>
          <w:sz w:val="24"/>
          <w:szCs w:val="24"/>
        </w:rPr>
        <w:t xml:space="preserve">рублей или </w:t>
      </w:r>
      <w:r w:rsidR="00776B98" w:rsidRPr="00926E90">
        <w:rPr>
          <w:rFonts w:ascii="Times New Roman" w:hAnsi="Times New Roman" w:cs="Times New Roman"/>
          <w:sz w:val="24"/>
          <w:szCs w:val="24"/>
        </w:rPr>
        <w:t>9</w:t>
      </w:r>
      <w:r w:rsidR="00D82D78" w:rsidRPr="00926E90">
        <w:rPr>
          <w:rFonts w:ascii="Times New Roman" w:hAnsi="Times New Roman" w:cs="Times New Roman"/>
          <w:sz w:val="24"/>
          <w:szCs w:val="24"/>
        </w:rPr>
        <w:t>9</w:t>
      </w:r>
      <w:r w:rsidR="00776B98" w:rsidRPr="00926E90">
        <w:rPr>
          <w:rFonts w:ascii="Times New Roman" w:hAnsi="Times New Roman" w:cs="Times New Roman"/>
          <w:sz w:val="24"/>
          <w:szCs w:val="24"/>
        </w:rPr>
        <w:t>,</w:t>
      </w:r>
      <w:r w:rsidR="00D82D78" w:rsidRPr="00926E90">
        <w:rPr>
          <w:rFonts w:ascii="Times New Roman" w:hAnsi="Times New Roman" w:cs="Times New Roman"/>
          <w:sz w:val="24"/>
          <w:szCs w:val="24"/>
        </w:rPr>
        <w:t>9</w:t>
      </w:r>
      <w:r w:rsidR="006C1C79" w:rsidRPr="00926E90">
        <w:rPr>
          <w:rFonts w:ascii="Times New Roman" w:hAnsi="Times New Roman" w:cs="Times New Roman"/>
          <w:sz w:val="24"/>
          <w:szCs w:val="24"/>
        </w:rPr>
        <w:t xml:space="preserve">% от годового назначения, в том числе: </w:t>
      </w:r>
    </w:p>
    <w:p w:rsidR="00D42119" w:rsidRPr="00926E90" w:rsidRDefault="00D42119" w:rsidP="00926E90">
      <w:pPr>
        <w:pStyle w:val="21"/>
        <w:spacing w:after="0"/>
        <w:ind w:left="0" w:firstLine="709"/>
        <w:jc w:val="both"/>
        <w:rPr>
          <w:bCs/>
          <w:iCs/>
          <w:szCs w:val="24"/>
        </w:rPr>
      </w:pPr>
      <w:r w:rsidRPr="00926E90">
        <w:rPr>
          <w:bCs/>
          <w:iCs/>
          <w:szCs w:val="24"/>
        </w:rPr>
        <w:t xml:space="preserve">- расходы </w:t>
      </w:r>
      <w:r w:rsidRPr="00926E90">
        <w:rPr>
          <w:color w:val="000000"/>
          <w:szCs w:val="24"/>
        </w:rPr>
        <w:t>на обеспечение деятельности</w:t>
      </w:r>
      <w:r w:rsidRPr="00926E90">
        <w:rPr>
          <w:bCs/>
          <w:iCs/>
          <w:szCs w:val="24"/>
        </w:rPr>
        <w:t xml:space="preserve"> главы муниципального образования «</w:t>
      </w:r>
      <w:r w:rsidR="003347DA" w:rsidRPr="00926E90">
        <w:rPr>
          <w:bCs/>
          <w:iCs/>
          <w:szCs w:val="24"/>
        </w:rPr>
        <w:t>Алтарик</w:t>
      </w:r>
      <w:r w:rsidRPr="00926E90">
        <w:rPr>
          <w:bCs/>
          <w:iCs/>
          <w:szCs w:val="24"/>
        </w:rPr>
        <w:t>» на 20</w:t>
      </w:r>
      <w:r w:rsidR="009A3B92" w:rsidRPr="00926E90">
        <w:rPr>
          <w:bCs/>
          <w:iCs/>
          <w:szCs w:val="24"/>
        </w:rPr>
        <w:t>2</w:t>
      </w:r>
      <w:r w:rsidR="00D82D78" w:rsidRPr="00926E90">
        <w:rPr>
          <w:bCs/>
          <w:iCs/>
          <w:szCs w:val="24"/>
        </w:rPr>
        <w:t>5</w:t>
      </w:r>
      <w:r w:rsidRPr="00926E90">
        <w:rPr>
          <w:bCs/>
          <w:iCs/>
          <w:szCs w:val="24"/>
        </w:rPr>
        <w:t xml:space="preserve"> год запланированы в размере </w:t>
      </w:r>
      <w:r w:rsidR="00D82D78" w:rsidRPr="00926E90">
        <w:rPr>
          <w:bCs/>
          <w:iCs/>
          <w:szCs w:val="24"/>
        </w:rPr>
        <w:t>1190,1</w:t>
      </w:r>
      <w:r w:rsidRPr="00926E90">
        <w:rPr>
          <w:bCs/>
          <w:iCs/>
          <w:szCs w:val="24"/>
        </w:rPr>
        <w:t xml:space="preserve"> тыс.</w:t>
      </w:r>
      <w:r w:rsidR="006D6C1A" w:rsidRPr="00926E90">
        <w:rPr>
          <w:bCs/>
          <w:iCs/>
          <w:szCs w:val="24"/>
        </w:rPr>
        <w:t xml:space="preserve"> </w:t>
      </w:r>
      <w:r w:rsidRPr="00926E90">
        <w:rPr>
          <w:bCs/>
          <w:iCs/>
          <w:szCs w:val="24"/>
        </w:rPr>
        <w:t xml:space="preserve">рублей, </w:t>
      </w:r>
      <w:r w:rsidRPr="00926E90">
        <w:rPr>
          <w:szCs w:val="24"/>
        </w:rPr>
        <w:t xml:space="preserve">в том числе на выплату заработной платы с начислениями на неё персоналу государственных (муниципальных) органов – </w:t>
      </w:r>
      <w:r w:rsidR="00643ABA" w:rsidRPr="00926E90">
        <w:rPr>
          <w:szCs w:val="24"/>
        </w:rPr>
        <w:t>1</w:t>
      </w:r>
      <w:r w:rsidR="00D82D78" w:rsidRPr="00926E90">
        <w:rPr>
          <w:szCs w:val="24"/>
        </w:rPr>
        <w:t>190,1</w:t>
      </w:r>
      <w:r w:rsidRPr="00926E90">
        <w:rPr>
          <w:szCs w:val="24"/>
        </w:rPr>
        <w:t xml:space="preserve"> тыс. рублей</w:t>
      </w:r>
      <w:r w:rsidR="00125EA4" w:rsidRPr="00926E90">
        <w:rPr>
          <w:bCs/>
          <w:iCs/>
          <w:szCs w:val="24"/>
        </w:rPr>
        <w:t>.</w:t>
      </w:r>
      <w:r w:rsidR="001A0601">
        <w:rPr>
          <w:bCs/>
          <w:iCs/>
          <w:szCs w:val="24"/>
        </w:rPr>
        <w:t xml:space="preserve"> </w:t>
      </w:r>
      <w:r w:rsidR="00125EA4" w:rsidRPr="00926E90">
        <w:rPr>
          <w:bCs/>
          <w:iCs/>
          <w:szCs w:val="24"/>
        </w:rPr>
        <w:t>И</w:t>
      </w:r>
      <w:r w:rsidRPr="00926E90">
        <w:rPr>
          <w:bCs/>
          <w:iCs/>
          <w:szCs w:val="24"/>
        </w:rPr>
        <w:t xml:space="preserve">сполнение составило </w:t>
      </w:r>
      <w:r w:rsidR="00D82D78" w:rsidRPr="00926E90">
        <w:rPr>
          <w:bCs/>
          <w:iCs/>
          <w:szCs w:val="24"/>
        </w:rPr>
        <w:t>1190,1</w:t>
      </w:r>
      <w:r w:rsidR="0029160F" w:rsidRPr="00926E90">
        <w:rPr>
          <w:bCs/>
          <w:iCs/>
          <w:szCs w:val="24"/>
        </w:rPr>
        <w:t xml:space="preserve"> тыс. рублей или </w:t>
      </w:r>
      <w:r w:rsidR="00D82D78" w:rsidRPr="00926E90">
        <w:rPr>
          <w:bCs/>
          <w:iCs/>
          <w:szCs w:val="24"/>
        </w:rPr>
        <w:t>100,0</w:t>
      </w:r>
      <w:r w:rsidRPr="00926E90">
        <w:rPr>
          <w:bCs/>
          <w:iCs/>
          <w:szCs w:val="24"/>
        </w:rPr>
        <w:t>% от годового назначения,</w:t>
      </w:r>
      <w:r w:rsidR="006D6C1A" w:rsidRPr="00926E90">
        <w:rPr>
          <w:bCs/>
          <w:iCs/>
          <w:szCs w:val="24"/>
        </w:rPr>
        <w:t xml:space="preserve"> </w:t>
      </w:r>
      <w:r w:rsidRPr="00926E90">
        <w:rPr>
          <w:szCs w:val="24"/>
        </w:rPr>
        <w:t xml:space="preserve">в том числе на выплату заработной платы с начислениями на неё персоналу государственных (муниципальных) органов – </w:t>
      </w:r>
      <w:r w:rsidR="00D82D78" w:rsidRPr="00926E90">
        <w:rPr>
          <w:szCs w:val="24"/>
        </w:rPr>
        <w:t>1190,1</w:t>
      </w:r>
      <w:r w:rsidRPr="00926E90">
        <w:rPr>
          <w:szCs w:val="24"/>
        </w:rPr>
        <w:t xml:space="preserve"> тыс. рублей</w:t>
      </w:r>
      <w:r w:rsidRPr="00926E90">
        <w:rPr>
          <w:bCs/>
          <w:iCs/>
          <w:szCs w:val="24"/>
        </w:rPr>
        <w:t>;</w:t>
      </w:r>
    </w:p>
    <w:p w:rsidR="00D42119" w:rsidRPr="00926E90" w:rsidRDefault="00D42119" w:rsidP="00926E90">
      <w:pPr>
        <w:pStyle w:val="21"/>
        <w:spacing w:after="0"/>
        <w:ind w:left="0" w:firstLine="709"/>
        <w:jc w:val="both"/>
        <w:rPr>
          <w:szCs w:val="24"/>
        </w:rPr>
      </w:pPr>
      <w:r w:rsidRPr="00926E90">
        <w:rPr>
          <w:b/>
          <w:bCs/>
          <w:iCs/>
          <w:szCs w:val="24"/>
        </w:rPr>
        <w:t>-</w:t>
      </w:r>
      <w:r w:rsidR="001A0601">
        <w:rPr>
          <w:b/>
          <w:bCs/>
          <w:iCs/>
          <w:szCs w:val="24"/>
        </w:rPr>
        <w:t xml:space="preserve"> </w:t>
      </w:r>
      <w:r w:rsidRPr="00926E90">
        <w:rPr>
          <w:bCs/>
          <w:iCs/>
          <w:szCs w:val="24"/>
        </w:rPr>
        <w:t>расходы</w:t>
      </w:r>
      <w:r w:rsidRPr="00926E90">
        <w:rPr>
          <w:color w:val="000000"/>
          <w:szCs w:val="24"/>
        </w:rPr>
        <w:t xml:space="preserve"> на обеспечение деятельности </w:t>
      </w:r>
      <w:r w:rsidR="00666888" w:rsidRPr="00926E90">
        <w:rPr>
          <w:color w:val="000000"/>
          <w:szCs w:val="24"/>
        </w:rPr>
        <w:t>а</w:t>
      </w:r>
      <w:r w:rsidRPr="00926E90">
        <w:rPr>
          <w:color w:val="000000"/>
          <w:szCs w:val="24"/>
        </w:rPr>
        <w:t>дминистрации</w:t>
      </w:r>
      <w:r w:rsidRPr="00926E90">
        <w:rPr>
          <w:szCs w:val="24"/>
        </w:rPr>
        <w:t xml:space="preserve"> муниципального образования «</w:t>
      </w:r>
      <w:r w:rsidR="003347DA" w:rsidRPr="00926E90">
        <w:rPr>
          <w:szCs w:val="24"/>
        </w:rPr>
        <w:t>Алтарик</w:t>
      </w:r>
      <w:r w:rsidRPr="00926E90">
        <w:rPr>
          <w:szCs w:val="24"/>
        </w:rPr>
        <w:t>» на 20</w:t>
      </w:r>
      <w:r w:rsidR="009A3B92" w:rsidRPr="00926E90">
        <w:rPr>
          <w:szCs w:val="24"/>
        </w:rPr>
        <w:t>2</w:t>
      </w:r>
      <w:r w:rsidR="00D82D78" w:rsidRPr="00926E90">
        <w:rPr>
          <w:szCs w:val="24"/>
        </w:rPr>
        <w:t>5</w:t>
      </w:r>
      <w:r w:rsidRPr="00926E90">
        <w:rPr>
          <w:szCs w:val="24"/>
        </w:rPr>
        <w:t xml:space="preserve"> год запланированы в размере</w:t>
      </w:r>
      <w:r w:rsidR="00666888" w:rsidRPr="00926E90">
        <w:rPr>
          <w:szCs w:val="24"/>
        </w:rPr>
        <w:t xml:space="preserve"> </w:t>
      </w:r>
      <w:r w:rsidR="00D82D78" w:rsidRPr="00926E90">
        <w:rPr>
          <w:szCs w:val="24"/>
        </w:rPr>
        <w:t>7618,4</w:t>
      </w:r>
      <w:r w:rsidRPr="00926E90">
        <w:rPr>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D82D78" w:rsidRPr="00926E90">
        <w:rPr>
          <w:szCs w:val="24"/>
        </w:rPr>
        <w:t>6048,4</w:t>
      </w:r>
      <w:r w:rsidR="00A7231C" w:rsidRPr="00926E90">
        <w:rPr>
          <w:szCs w:val="24"/>
        </w:rPr>
        <w:t xml:space="preserve"> </w:t>
      </w:r>
      <w:r w:rsidRPr="00926E90">
        <w:rPr>
          <w:szCs w:val="24"/>
        </w:rPr>
        <w:t>тыс. рублей</w:t>
      </w:r>
      <w:r w:rsidR="00461CF1" w:rsidRPr="00926E90">
        <w:rPr>
          <w:szCs w:val="24"/>
        </w:rPr>
        <w:t xml:space="preserve"> (в том числе за счет иных межбюджетных трансфертов 201,0 тыс.</w:t>
      </w:r>
      <w:r w:rsidR="001A0601">
        <w:rPr>
          <w:szCs w:val="24"/>
        </w:rPr>
        <w:t xml:space="preserve"> </w:t>
      </w:r>
      <w:r w:rsidR="00461CF1" w:rsidRPr="00926E90">
        <w:rPr>
          <w:szCs w:val="24"/>
        </w:rPr>
        <w:t>рублей)</w:t>
      </w:r>
      <w:r w:rsidR="00125EA4" w:rsidRPr="00926E90">
        <w:rPr>
          <w:szCs w:val="24"/>
        </w:rPr>
        <w:t>.</w:t>
      </w:r>
      <w:r w:rsidR="001A0601">
        <w:rPr>
          <w:szCs w:val="24"/>
        </w:rPr>
        <w:t xml:space="preserve"> </w:t>
      </w:r>
      <w:r w:rsidR="00125EA4" w:rsidRPr="00926E90">
        <w:rPr>
          <w:szCs w:val="24"/>
        </w:rPr>
        <w:t>И</w:t>
      </w:r>
      <w:r w:rsidRPr="00926E90">
        <w:rPr>
          <w:szCs w:val="24"/>
        </w:rPr>
        <w:t xml:space="preserve">сполнение составило </w:t>
      </w:r>
      <w:r w:rsidR="00D82D78" w:rsidRPr="00926E90">
        <w:rPr>
          <w:szCs w:val="24"/>
        </w:rPr>
        <w:t>7613,0</w:t>
      </w:r>
      <w:r w:rsidRPr="00926E90">
        <w:rPr>
          <w:szCs w:val="24"/>
        </w:rPr>
        <w:t xml:space="preserve"> тыс. рублей или </w:t>
      </w:r>
      <w:r w:rsidR="00D82D78" w:rsidRPr="00926E90">
        <w:rPr>
          <w:szCs w:val="24"/>
        </w:rPr>
        <w:t>99,9</w:t>
      </w:r>
      <w:r w:rsidRPr="00926E90">
        <w:rPr>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D82D78" w:rsidRPr="00926E90">
        <w:rPr>
          <w:szCs w:val="24"/>
        </w:rPr>
        <w:t>6048,4</w:t>
      </w:r>
      <w:r w:rsidRPr="00926E90">
        <w:rPr>
          <w:szCs w:val="24"/>
        </w:rPr>
        <w:t xml:space="preserve"> тыс. рублей;</w:t>
      </w:r>
    </w:p>
    <w:p w:rsidR="00D42119" w:rsidRPr="00926E90" w:rsidRDefault="00D42119" w:rsidP="00926E90">
      <w:pPr>
        <w:pStyle w:val="21"/>
        <w:spacing w:after="0"/>
        <w:ind w:left="0" w:firstLine="708"/>
        <w:jc w:val="both"/>
        <w:rPr>
          <w:szCs w:val="24"/>
        </w:rPr>
      </w:pPr>
      <w:r w:rsidRPr="00926E90">
        <w:rPr>
          <w:szCs w:val="24"/>
        </w:rPr>
        <w:t xml:space="preserve">- расходы на обеспечение деятельности финансового органа в размере </w:t>
      </w:r>
      <w:r w:rsidR="00D82D78" w:rsidRPr="00926E90">
        <w:rPr>
          <w:szCs w:val="24"/>
        </w:rPr>
        <w:t>1551,2</w:t>
      </w:r>
      <w:r w:rsidRPr="00926E90">
        <w:rPr>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AD7EAC" w:rsidRPr="00926E90">
        <w:rPr>
          <w:szCs w:val="24"/>
        </w:rPr>
        <w:t>1551,2</w:t>
      </w:r>
      <w:r w:rsidRPr="00926E90">
        <w:rPr>
          <w:szCs w:val="24"/>
        </w:rPr>
        <w:t xml:space="preserve"> тыс. рублей</w:t>
      </w:r>
      <w:r w:rsidR="00125EA4" w:rsidRPr="00926E90">
        <w:rPr>
          <w:szCs w:val="24"/>
        </w:rPr>
        <w:t>.</w:t>
      </w:r>
      <w:r w:rsidRPr="00926E90">
        <w:rPr>
          <w:szCs w:val="24"/>
        </w:rPr>
        <w:t xml:space="preserve"> </w:t>
      </w:r>
      <w:r w:rsidR="001A0601">
        <w:rPr>
          <w:szCs w:val="24"/>
        </w:rPr>
        <w:t xml:space="preserve"> </w:t>
      </w:r>
      <w:r w:rsidR="00125EA4" w:rsidRPr="00926E90">
        <w:rPr>
          <w:szCs w:val="24"/>
        </w:rPr>
        <w:t>И</w:t>
      </w:r>
      <w:r w:rsidRPr="00926E90">
        <w:rPr>
          <w:szCs w:val="24"/>
        </w:rPr>
        <w:t xml:space="preserve">сполнение составило </w:t>
      </w:r>
      <w:r w:rsidR="00AD7EAC" w:rsidRPr="00926E90">
        <w:rPr>
          <w:szCs w:val="24"/>
        </w:rPr>
        <w:t>1551,2</w:t>
      </w:r>
      <w:r w:rsidRPr="00926E90">
        <w:rPr>
          <w:szCs w:val="24"/>
        </w:rPr>
        <w:t xml:space="preserve"> тыс. рублей, или </w:t>
      </w:r>
      <w:r w:rsidR="00643ABA" w:rsidRPr="00926E90">
        <w:rPr>
          <w:szCs w:val="24"/>
        </w:rPr>
        <w:t>100,0</w:t>
      </w:r>
      <w:r w:rsidRPr="00926E90">
        <w:rPr>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AD7EAC" w:rsidRPr="00926E90">
        <w:rPr>
          <w:szCs w:val="24"/>
        </w:rPr>
        <w:t>1551,2</w:t>
      </w:r>
      <w:r w:rsidRPr="00926E90">
        <w:rPr>
          <w:szCs w:val="24"/>
        </w:rPr>
        <w:t xml:space="preserve"> тыс. рублей</w:t>
      </w:r>
      <w:r w:rsidR="001A0601">
        <w:rPr>
          <w:szCs w:val="24"/>
        </w:rPr>
        <w:t>.</w:t>
      </w:r>
    </w:p>
    <w:p w:rsidR="00125EA4" w:rsidRPr="00926E90" w:rsidRDefault="00125EA4"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В связи с принятием Закона Иркутской области от 4 апреля 2014 года №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«Алтарик » на осуществление областного государственного полномочия предусмотрены субвенции на 202</w:t>
      </w:r>
      <w:r w:rsidR="00AD7EAC"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0,7 тыс. рублей.</w:t>
      </w:r>
      <w:r w:rsidR="001A0601">
        <w:rPr>
          <w:rFonts w:ascii="Times New Roman" w:hAnsi="Times New Roman" w:cs="Times New Roman"/>
          <w:sz w:val="24"/>
          <w:szCs w:val="24"/>
        </w:rPr>
        <w:t xml:space="preserve"> </w:t>
      </w:r>
      <w:r w:rsidRPr="00926E90">
        <w:rPr>
          <w:rFonts w:ascii="Times New Roman" w:hAnsi="Times New Roman" w:cs="Times New Roman"/>
          <w:sz w:val="24"/>
          <w:szCs w:val="24"/>
        </w:rPr>
        <w:t>Исполнение составило 0,7 тыс.</w:t>
      </w:r>
      <w:r w:rsidR="001A0601">
        <w:rPr>
          <w:rFonts w:ascii="Times New Roman" w:hAnsi="Times New Roman" w:cs="Times New Roman"/>
          <w:sz w:val="24"/>
          <w:szCs w:val="24"/>
        </w:rPr>
        <w:t xml:space="preserve"> </w:t>
      </w:r>
      <w:r w:rsidRPr="00926E90">
        <w:rPr>
          <w:rFonts w:ascii="Times New Roman" w:hAnsi="Times New Roman" w:cs="Times New Roman"/>
          <w:sz w:val="24"/>
          <w:szCs w:val="24"/>
        </w:rPr>
        <w:t>рублей или 100,0% от годового назначения.</w:t>
      </w:r>
    </w:p>
    <w:p w:rsidR="00D42119" w:rsidRPr="00926E90" w:rsidRDefault="00EB724A"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2. По разделу </w:t>
      </w:r>
      <w:r w:rsidRPr="00926E90">
        <w:rPr>
          <w:rFonts w:ascii="Times New Roman" w:hAnsi="Times New Roman" w:cs="Times New Roman"/>
          <w:b/>
          <w:sz w:val="24"/>
          <w:szCs w:val="24"/>
        </w:rPr>
        <w:t>«Н</w:t>
      </w:r>
      <w:r w:rsidR="00D42119" w:rsidRPr="00926E90">
        <w:rPr>
          <w:rFonts w:ascii="Times New Roman" w:hAnsi="Times New Roman" w:cs="Times New Roman"/>
          <w:b/>
          <w:sz w:val="24"/>
          <w:szCs w:val="24"/>
        </w:rPr>
        <w:t>ациональн</w:t>
      </w:r>
      <w:r w:rsidRPr="00926E90">
        <w:rPr>
          <w:rFonts w:ascii="Times New Roman" w:hAnsi="Times New Roman" w:cs="Times New Roman"/>
          <w:b/>
          <w:sz w:val="24"/>
          <w:szCs w:val="24"/>
        </w:rPr>
        <w:t>ая</w:t>
      </w:r>
      <w:r w:rsidR="00D42119" w:rsidRPr="00926E90">
        <w:rPr>
          <w:rFonts w:ascii="Times New Roman" w:hAnsi="Times New Roman" w:cs="Times New Roman"/>
          <w:b/>
          <w:sz w:val="24"/>
          <w:szCs w:val="24"/>
        </w:rPr>
        <w:t xml:space="preserve"> оборон</w:t>
      </w:r>
      <w:r w:rsidRPr="00926E90">
        <w:rPr>
          <w:rFonts w:ascii="Times New Roman" w:hAnsi="Times New Roman" w:cs="Times New Roman"/>
          <w:b/>
          <w:sz w:val="24"/>
          <w:szCs w:val="24"/>
        </w:rPr>
        <w:t>а»</w:t>
      </w:r>
      <w:r w:rsidR="00D42119" w:rsidRPr="00926E90">
        <w:rPr>
          <w:rFonts w:ascii="Times New Roman" w:hAnsi="Times New Roman" w:cs="Times New Roman"/>
          <w:sz w:val="24"/>
          <w:szCs w:val="24"/>
        </w:rPr>
        <w:t xml:space="preserve"> предусмотрены бюджетные ассигнования в размере </w:t>
      </w:r>
      <w:r w:rsidR="00AD7EAC" w:rsidRPr="00926E90">
        <w:rPr>
          <w:rFonts w:ascii="Times New Roman" w:hAnsi="Times New Roman" w:cs="Times New Roman"/>
          <w:sz w:val="24"/>
          <w:szCs w:val="24"/>
        </w:rPr>
        <w:t>250,0</w:t>
      </w:r>
      <w:r w:rsidR="00D42119" w:rsidRPr="00926E90">
        <w:rPr>
          <w:rFonts w:ascii="Times New Roman" w:hAnsi="Times New Roman" w:cs="Times New Roman"/>
          <w:sz w:val="24"/>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AD7EAC" w:rsidRPr="00926E90">
        <w:rPr>
          <w:rFonts w:ascii="Times New Roman" w:hAnsi="Times New Roman" w:cs="Times New Roman"/>
          <w:sz w:val="24"/>
          <w:szCs w:val="24"/>
        </w:rPr>
        <w:t>238,3</w:t>
      </w:r>
      <w:r w:rsidR="00D42119" w:rsidRPr="00926E90">
        <w:rPr>
          <w:rFonts w:ascii="Times New Roman" w:hAnsi="Times New Roman" w:cs="Times New Roman"/>
          <w:sz w:val="24"/>
          <w:szCs w:val="24"/>
        </w:rPr>
        <w:t xml:space="preserve"> тыс. рублей</w:t>
      </w:r>
      <w:r w:rsidR="00666888" w:rsidRPr="00926E90">
        <w:rPr>
          <w:rFonts w:ascii="Times New Roman" w:hAnsi="Times New Roman" w:cs="Times New Roman"/>
          <w:sz w:val="24"/>
          <w:szCs w:val="24"/>
        </w:rPr>
        <w:t>.</w:t>
      </w:r>
      <w:r w:rsidR="00643ABA" w:rsidRPr="00926E90">
        <w:rPr>
          <w:rFonts w:ascii="Times New Roman" w:hAnsi="Times New Roman" w:cs="Times New Roman"/>
          <w:sz w:val="24"/>
          <w:szCs w:val="24"/>
        </w:rPr>
        <w:t xml:space="preserve"> </w:t>
      </w:r>
      <w:r w:rsidR="00666888" w:rsidRPr="00926E90">
        <w:rPr>
          <w:rFonts w:ascii="Times New Roman" w:hAnsi="Times New Roman" w:cs="Times New Roman"/>
          <w:sz w:val="24"/>
          <w:szCs w:val="24"/>
        </w:rPr>
        <w:t>И</w:t>
      </w:r>
      <w:r w:rsidR="00D42119" w:rsidRPr="00926E90">
        <w:rPr>
          <w:rFonts w:ascii="Times New Roman" w:hAnsi="Times New Roman" w:cs="Times New Roman"/>
          <w:sz w:val="24"/>
          <w:szCs w:val="24"/>
        </w:rPr>
        <w:t xml:space="preserve">сполнение составило </w:t>
      </w:r>
      <w:r w:rsidR="00776B98" w:rsidRPr="00926E90">
        <w:rPr>
          <w:rFonts w:ascii="Times New Roman" w:hAnsi="Times New Roman" w:cs="Times New Roman"/>
          <w:sz w:val="24"/>
          <w:szCs w:val="24"/>
        </w:rPr>
        <w:t>2</w:t>
      </w:r>
      <w:r w:rsidR="00AD7EAC" w:rsidRPr="00926E90">
        <w:rPr>
          <w:rFonts w:ascii="Times New Roman" w:hAnsi="Times New Roman" w:cs="Times New Roman"/>
          <w:sz w:val="24"/>
          <w:szCs w:val="24"/>
        </w:rPr>
        <w:t>50,0</w:t>
      </w:r>
      <w:r w:rsidR="000074B5" w:rsidRPr="00926E90">
        <w:rPr>
          <w:rFonts w:ascii="Times New Roman" w:hAnsi="Times New Roman" w:cs="Times New Roman"/>
          <w:sz w:val="24"/>
          <w:szCs w:val="24"/>
        </w:rPr>
        <w:t xml:space="preserve"> тыс. рублей или </w:t>
      </w:r>
      <w:r w:rsidR="00B850B0" w:rsidRPr="00926E90">
        <w:rPr>
          <w:rFonts w:ascii="Times New Roman" w:hAnsi="Times New Roman" w:cs="Times New Roman"/>
          <w:sz w:val="24"/>
          <w:szCs w:val="24"/>
        </w:rPr>
        <w:t>100</w:t>
      </w:r>
      <w:r w:rsidR="00D42119" w:rsidRPr="00926E90">
        <w:rPr>
          <w:rFonts w:ascii="Times New Roman" w:hAnsi="Times New Roman" w:cs="Times New Roman"/>
          <w:sz w:val="24"/>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AD7EAC" w:rsidRPr="00926E90">
        <w:rPr>
          <w:rFonts w:ascii="Times New Roman" w:hAnsi="Times New Roman" w:cs="Times New Roman"/>
          <w:sz w:val="24"/>
          <w:szCs w:val="24"/>
        </w:rPr>
        <w:t>238,3</w:t>
      </w:r>
      <w:r w:rsidR="00D42119" w:rsidRPr="00926E90">
        <w:rPr>
          <w:rFonts w:ascii="Times New Roman" w:hAnsi="Times New Roman" w:cs="Times New Roman"/>
          <w:sz w:val="24"/>
          <w:szCs w:val="24"/>
        </w:rPr>
        <w:t xml:space="preserve"> тыс. рублей.</w:t>
      </w:r>
    </w:p>
    <w:p w:rsidR="00776B98"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3. По разделу </w:t>
      </w:r>
      <w:r w:rsidRPr="00926E90">
        <w:rPr>
          <w:rFonts w:ascii="Times New Roman" w:hAnsi="Times New Roman" w:cs="Times New Roman"/>
          <w:b/>
          <w:sz w:val="24"/>
          <w:szCs w:val="24"/>
        </w:rPr>
        <w:t>«Национальная экономика»</w:t>
      </w:r>
      <w:r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 xml:space="preserve">предусмотрены </w:t>
      </w:r>
      <w:r w:rsidRPr="00926E90">
        <w:rPr>
          <w:rFonts w:ascii="Times New Roman" w:hAnsi="Times New Roman" w:cs="Times New Roman"/>
          <w:sz w:val="24"/>
          <w:szCs w:val="24"/>
        </w:rPr>
        <w:t xml:space="preserve">расходы </w:t>
      </w:r>
      <w:r w:rsidR="00BF42D0" w:rsidRPr="00926E90">
        <w:rPr>
          <w:rFonts w:ascii="Times New Roman" w:hAnsi="Times New Roman" w:cs="Times New Roman"/>
          <w:sz w:val="24"/>
          <w:szCs w:val="24"/>
        </w:rPr>
        <w:t>в сумме</w:t>
      </w:r>
      <w:r w:rsidRPr="00926E90">
        <w:rPr>
          <w:rFonts w:ascii="Times New Roman" w:hAnsi="Times New Roman" w:cs="Times New Roman"/>
          <w:sz w:val="24"/>
          <w:szCs w:val="24"/>
        </w:rPr>
        <w:t xml:space="preserve"> </w:t>
      </w:r>
      <w:r w:rsidR="00AD7EAC" w:rsidRPr="00926E90">
        <w:rPr>
          <w:rFonts w:ascii="Times New Roman" w:hAnsi="Times New Roman" w:cs="Times New Roman"/>
          <w:sz w:val="24"/>
          <w:szCs w:val="24"/>
        </w:rPr>
        <w:t>1963,0</w:t>
      </w:r>
      <w:r w:rsidRPr="00926E90">
        <w:rPr>
          <w:rFonts w:ascii="Times New Roman" w:hAnsi="Times New Roman" w:cs="Times New Roman"/>
          <w:sz w:val="24"/>
          <w:szCs w:val="24"/>
        </w:rPr>
        <w:t xml:space="preserve"> тыс. рублей</w:t>
      </w:r>
      <w:r w:rsidR="00666888" w:rsidRPr="00926E90">
        <w:rPr>
          <w:rFonts w:ascii="Times New Roman" w:hAnsi="Times New Roman" w:cs="Times New Roman"/>
          <w:sz w:val="24"/>
          <w:szCs w:val="24"/>
        </w:rPr>
        <w:t>.</w:t>
      </w:r>
      <w:r w:rsidR="00132E20">
        <w:rPr>
          <w:rFonts w:ascii="Times New Roman" w:hAnsi="Times New Roman" w:cs="Times New Roman"/>
          <w:sz w:val="24"/>
          <w:szCs w:val="24"/>
        </w:rPr>
        <w:t xml:space="preserve"> </w:t>
      </w:r>
      <w:r w:rsidRPr="00926E90">
        <w:rPr>
          <w:rFonts w:ascii="Times New Roman" w:hAnsi="Times New Roman" w:cs="Times New Roman"/>
          <w:sz w:val="24"/>
          <w:szCs w:val="24"/>
        </w:rPr>
        <w:t>Исполнени</w:t>
      </w:r>
      <w:r w:rsidR="006C1C79" w:rsidRPr="00926E90">
        <w:rPr>
          <w:rFonts w:ascii="Times New Roman" w:hAnsi="Times New Roman" w:cs="Times New Roman"/>
          <w:sz w:val="24"/>
          <w:szCs w:val="24"/>
        </w:rPr>
        <w:t>е</w:t>
      </w:r>
      <w:r w:rsidRPr="00926E90">
        <w:rPr>
          <w:rFonts w:ascii="Times New Roman" w:hAnsi="Times New Roman" w:cs="Times New Roman"/>
          <w:sz w:val="24"/>
          <w:szCs w:val="24"/>
        </w:rPr>
        <w:t xml:space="preserve"> </w:t>
      </w:r>
      <w:r w:rsidR="00186DAE" w:rsidRPr="00926E90">
        <w:rPr>
          <w:rFonts w:ascii="Times New Roman" w:hAnsi="Times New Roman" w:cs="Times New Roman"/>
          <w:sz w:val="24"/>
          <w:szCs w:val="24"/>
        </w:rPr>
        <w:t xml:space="preserve">по данному разделу </w:t>
      </w:r>
      <w:r w:rsidR="001D04A2" w:rsidRPr="00926E90">
        <w:rPr>
          <w:rFonts w:ascii="Times New Roman" w:hAnsi="Times New Roman" w:cs="Times New Roman"/>
          <w:sz w:val="24"/>
          <w:szCs w:val="24"/>
        </w:rPr>
        <w:t xml:space="preserve">составило </w:t>
      </w:r>
      <w:r w:rsidR="00AD7EAC" w:rsidRPr="00926E90">
        <w:rPr>
          <w:rFonts w:ascii="Times New Roman" w:hAnsi="Times New Roman" w:cs="Times New Roman"/>
          <w:sz w:val="24"/>
          <w:szCs w:val="24"/>
        </w:rPr>
        <w:t>1464,7</w:t>
      </w:r>
      <w:r w:rsidR="001D04A2" w:rsidRPr="00926E90">
        <w:rPr>
          <w:rFonts w:ascii="Times New Roman" w:hAnsi="Times New Roman" w:cs="Times New Roman"/>
          <w:sz w:val="24"/>
          <w:szCs w:val="24"/>
        </w:rPr>
        <w:t xml:space="preserve"> тыс. рублей или </w:t>
      </w:r>
      <w:r w:rsidR="00AD7EAC" w:rsidRPr="00926E90">
        <w:rPr>
          <w:rFonts w:ascii="Times New Roman" w:hAnsi="Times New Roman" w:cs="Times New Roman"/>
          <w:sz w:val="24"/>
          <w:szCs w:val="24"/>
        </w:rPr>
        <w:t>74,6</w:t>
      </w:r>
      <w:r w:rsidR="001D04A2" w:rsidRPr="00926E90">
        <w:rPr>
          <w:rFonts w:ascii="Times New Roman" w:hAnsi="Times New Roman" w:cs="Times New Roman"/>
          <w:sz w:val="24"/>
          <w:szCs w:val="24"/>
        </w:rPr>
        <w:t>% от годового назначения, в том числе</w:t>
      </w:r>
      <w:r w:rsidR="00A41062" w:rsidRPr="00926E90">
        <w:rPr>
          <w:rFonts w:ascii="Times New Roman" w:hAnsi="Times New Roman" w:cs="Times New Roman"/>
          <w:sz w:val="24"/>
          <w:szCs w:val="24"/>
        </w:rPr>
        <w:t xml:space="preserve"> по подразделу </w:t>
      </w:r>
      <w:r w:rsidR="001D04A2" w:rsidRPr="00926E90">
        <w:rPr>
          <w:rFonts w:ascii="Times New Roman" w:hAnsi="Times New Roman" w:cs="Times New Roman"/>
          <w:sz w:val="24"/>
          <w:szCs w:val="24"/>
        </w:rPr>
        <w:t xml:space="preserve">«Дорожное хозяйство (дорожные фонды)» – </w:t>
      </w:r>
      <w:r w:rsidR="00AD7EAC" w:rsidRPr="00926E90">
        <w:rPr>
          <w:rFonts w:ascii="Times New Roman" w:hAnsi="Times New Roman" w:cs="Times New Roman"/>
          <w:sz w:val="24"/>
          <w:szCs w:val="24"/>
        </w:rPr>
        <w:t>1464,7</w:t>
      </w:r>
      <w:r w:rsidR="001D04A2" w:rsidRPr="00926E90">
        <w:rPr>
          <w:rFonts w:ascii="Times New Roman" w:hAnsi="Times New Roman" w:cs="Times New Roman"/>
          <w:sz w:val="24"/>
          <w:szCs w:val="24"/>
        </w:rPr>
        <w:t xml:space="preserve"> тыс. рублей или </w:t>
      </w:r>
      <w:r w:rsidR="00AD7EAC" w:rsidRPr="00926E90">
        <w:rPr>
          <w:rFonts w:ascii="Times New Roman" w:hAnsi="Times New Roman" w:cs="Times New Roman"/>
          <w:sz w:val="24"/>
          <w:szCs w:val="24"/>
        </w:rPr>
        <w:t>74,6</w:t>
      </w:r>
      <w:r w:rsidR="00DC0A24" w:rsidRPr="00926E90">
        <w:rPr>
          <w:rFonts w:ascii="Times New Roman" w:hAnsi="Times New Roman" w:cs="Times New Roman"/>
          <w:sz w:val="24"/>
          <w:szCs w:val="24"/>
        </w:rPr>
        <w:t>%</w:t>
      </w:r>
      <w:r w:rsidR="001D04A2" w:rsidRPr="00926E90">
        <w:rPr>
          <w:rFonts w:ascii="Times New Roman" w:hAnsi="Times New Roman" w:cs="Times New Roman"/>
          <w:sz w:val="24"/>
          <w:szCs w:val="24"/>
        </w:rPr>
        <w:t xml:space="preserve"> от годового назначения.</w:t>
      </w:r>
      <w:r w:rsidR="00083838" w:rsidRPr="00926E90">
        <w:rPr>
          <w:rFonts w:ascii="Times New Roman" w:hAnsi="Times New Roman" w:cs="Times New Roman"/>
          <w:sz w:val="24"/>
          <w:szCs w:val="24"/>
        </w:rPr>
        <w:t xml:space="preserve"> </w:t>
      </w:r>
    </w:p>
    <w:p w:rsidR="00B776A0" w:rsidRPr="00926E90" w:rsidRDefault="00083838"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Средства дорожного фонда направлены на </w:t>
      </w:r>
      <w:r w:rsidR="00F54632" w:rsidRPr="00926E90">
        <w:rPr>
          <w:rFonts w:ascii="Times New Roman" w:hAnsi="Times New Roman" w:cs="Times New Roman"/>
          <w:sz w:val="24"/>
          <w:szCs w:val="24"/>
        </w:rPr>
        <w:t>расчистку дорог от снега</w:t>
      </w:r>
      <w:r w:rsidR="00B776A0" w:rsidRPr="00926E90">
        <w:rPr>
          <w:rFonts w:ascii="Times New Roman" w:hAnsi="Times New Roman" w:cs="Times New Roman"/>
          <w:sz w:val="24"/>
          <w:szCs w:val="24"/>
        </w:rPr>
        <w:t xml:space="preserve"> на сумму </w:t>
      </w:r>
      <w:r w:rsidR="00F54632" w:rsidRPr="00926E90">
        <w:rPr>
          <w:rFonts w:ascii="Times New Roman" w:hAnsi="Times New Roman" w:cs="Times New Roman"/>
          <w:sz w:val="24"/>
          <w:szCs w:val="24"/>
        </w:rPr>
        <w:t>600,4</w:t>
      </w:r>
      <w:r w:rsidR="00B776A0" w:rsidRPr="00926E90">
        <w:rPr>
          <w:rFonts w:ascii="Times New Roman" w:hAnsi="Times New Roman" w:cs="Times New Roman"/>
          <w:sz w:val="24"/>
          <w:szCs w:val="24"/>
        </w:rPr>
        <w:t xml:space="preserve"> тыс.</w:t>
      </w:r>
      <w:r w:rsidR="00132E20">
        <w:rPr>
          <w:rFonts w:ascii="Times New Roman" w:hAnsi="Times New Roman" w:cs="Times New Roman"/>
          <w:sz w:val="24"/>
          <w:szCs w:val="24"/>
        </w:rPr>
        <w:t xml:space="preserve"> </w:t>
      </w:r>
      <w:r w:rsidR="00B776A0" w:rsidRPr="00926E90">
        <w:rPr>
          <w:rFonts w:ascii="Times New Roman" w:hAnsi="Times New Roman" w:cs="Times New Roman"/>
          <w:sz w:val="24"/>
          <w:szCs w:val="24"/>
        </w:rPr>
        <w:t xml:space="preserve">рублей, </w:t>
      </w:r>
      <w:r w:rsidR="00F54632" w:rsidRPr="00926E90">
        <w:rPr>
          <w:rFonts w:ascii="Times New Roman" w:hAnsi="Times New Roman" w:cs="Times New Roman"/>
          <w:sz w:val="24"/>
          <w:szCs w:val="24"/>
        </w:rPr>
        <w:t>уличное освещение 864,3 тыс.</w:t>
      </w:r>
      <w:r w:rsidR="00132E20">
        <w:rPr>
          <w:rFonts w:ascii="Times New Roman" w:hAnsi="Times New Roman" w:cs="Times New Roman"/>
          <w:sz w:val="24"/>
          <w:szCs w:val="24"/>
        </w:rPr>
        <w:t xml:space="preserve"> </w:t>
      </w:r>
      <w:r w:rsidR="00F54632" w:rsidRPr="00926E90">
        <w:rPr>
          <w:rFonts w:ascii="Times New Roman" w:hAnsi="Times New Roman" w:cs="Times New Roman"/>
          <w:sz w:val="24"/>
          <w:szCs w:val="24"/>
        </w:rPr>
        <w:t>рублей</w:t>
      </w:r>
      <w:r w:rsidR="00B776A0" w:rsidRPr="00926E90">
        <w:rPr>
          <w:rFonts w:ascii="Times New Roman" w:hAnsi="Times New Roman" w:cs="Times New Roman"/>
          <w:sz w:val="24"/>
          <w:szCs w:val="24"/>
        </w:rPr>
        <w:t>.</w:t>
      </w:r>
    </w:p>
    <w:p w:rsidR="006A06EB" w:rsidRPr="00926E90" w:rsidRDefault="006A06EB"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4. По разделу </w:t>
      </w:r>
      <w:r w:rsidRPr="00926E90">
        <w:rPr>
          <w:rFonts w:ascii="Times New Roman" w:hAnsi="Times New Roman" w:cs="Times New Roman"/>
          <w:b/>
          <w:sz w:val="24"/>
          <w:szCs w:val="24"/>
        </w:rPr>
        <w:t>«Жилищно-коммунальное хозяйство»</w:t>
      </w:r>
      <w:r w:rsidRPr="00926E90">
        <w:rPr>
          <w:rFonts w:ascii="Times New Roman" w:hAnsi="Times New Roman" w:cs="Times New Roman"/>
          <w:sz w:val="24"/>
          <w:szCs w:val="24"/>
        </w:rPr>
        <w:t xml:space="preserve"> предусмотрены расходы в размере 8117,0 тыс. рублей, в том числе:</w:t>
      </w:r>
    </w:p>
    <w:p w:rsidR="006A06EB" w:rsidRPr="00926E90" w:rsidRDefault="00132E20" w:rsidP="00926E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A06EB" w:rsidRPr="00926E90">
        <w:rPr>
          <w:rFonts w:ascii="Times New Roman" w:hAnsi="Times New Roman" w:cs="Times New Roman"/>
          <w:sz w:val="24"/>
          <w:szCs w:val="24"/>
        </w:rPr>
        <w:t>по подразделу 0502 «Коммунальное хозяйство» в сумме 800,0 тыс.</w:t>
      </w:r>
      <w:r>
        <w:rPr>
          <w:rFonts w:ascii="Times New Roman" w:hAnsi="Times New Roman" w:cs="Times New Roman"/>
          <w:sz w:val="24"/>
          <w:szCs w:val="24"/>
        </w:rPr>
        <w:t xml:space="preserve"> </w:t>
      </w:r>
      <w:r w:rsidR="006A06EB" w:rsidRPr="00926E90">
        <w:rPr>
          <w:rFonts w:ascii="Times New Roman" w:hAnsi="Times New Roman" w:cs="Times New Roman"/>
          <w:sz w:val="24"/>
          <w:szCs w:val="24"/>
        </w:rPr>
        <w:t>рублей</w:t>
      </w:r>
      <w:r w:rsidR="00461CF1" w:rsidRPr="00926E90">
        <w:rPr>
          <w:rFonts w:ascii="Times New Roman" w:hAnsi="Times New Roman" w:cs="Times New Roman"/>
          <w:sz w:val="24"/>
          <w:szCs w:val="24"/>
        </w:rPr>
        <w:t>. (</w:t>
      </w:r>
      <w:r>
        <w:rPr>
          <w:rFonts w:ascii="Times New Roman" w:hAnsi="Times New Roman" w:cs="Times New Roman"/>
          <w:sz w:val="24"/>
          <w:szCs w:val="24"/>
        </w:rPr>
        <w:t>п</w:t>
      </w:r>
      <w:r w:rsidR="00461CF1" w:rsidRPr="00926E90">
        <w:rPr>
          <w:rFonts w:ascii="Times New Roman" w:hAnsi="Times New Roman" w:cs="Times New Roman"/>
          <w:sz w:val="24"/>
          <w:szCs w:val="24"/>
        </w:rPr>
        <w:t xml:space="preserve">роведены работы по ремонту водокачки в </w:t>
      </w:r>
      <w:proofErr w:type="spellStart"/>
      <w:r w:rsidR="00461CF1" w:rsidRPr="00926E90">
        <w:rPr>
          <w:rFonts w:ascii="Times New Roman" w:hAnsi="Times New Roman" w:cs="Times New Roman"/>
          <w:sz w:val="24"/>
          <w:szCs w:val="24"/>
        </w:rPr>
        <w:t>д.Шалоты</w:t>
      </w:r>
      <w:proofErr w:type="spellEnd"/>
      <w:r w:rsidR="00461CF1" w:rsidRPr="00926E90">
        <w:rPr>
          <w:rFonts w:ascii="Times New Roman" w:hAnsi="Times New Roman" w:cs="Times New Roman"/>
          <w:sz w:val="24"/>
          <w:szCs w:val="24"/>
        </w:rPr>
        <w:t>)</w:t>
      </w:r>
      <w:r>
        <w:rPr>
          <w:rFonts w:ascii="Times New Roman" w:hAnsi="Times New Roman" w:cs="Times New Roman"/>
          <w:sz w:val="24"/>
          <w:szCs w:val="24"/>
        </w:rPr>
        <w:t>;</w:t>
      </w:r>
    </w:p>
    <w:p w:rsidR="006A06EB" w:rsidRPr="00926E90" w:rsidRDefault="00F402A2"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A06EB" w:rsidRPr="00926E90">
        <w:rPr>
          <w:rFonts w:ascii="Times New Roman" w:hAnsi="Times New Roman" w:cs="Times New Roman"/>
          <w:sz w:val="24"/>
          <w:szCs w:val="24"/>
        </w:rPr>
        <w:t>по подразделу 0503 «Благоустройство» в сумме 7317,0 тыс.</w:t>
      </w:r>
      <w:r>
        <w:rPr>
          <w:rFonts w:ascii="Times New Roman" w:hAnsi="Times New Roman" w:cs="Times New Roman"/>
          <w:sz w:val="24"/>
          <w:szCs w:val="24"/>
        </w:rPr>
        <w:t xml:space="preserve"> </w:t>
      </w:r>
      <w:r w:rsidR="006A06EB" w:rsidRPr="00926E90">
        <w:rPr>
          <w:rFonts w:ascii="Times New Roman" w:hAnsi="Times New Roman" w:cs="Times New Roman"/>
          <w:sz w:val="24"/>
          <w:szCs w:val="24"/>
        </w:rPr>
        <w:t>рублей (за счет реализации мероприятий перечня проектов народных инициатив в размере 412,4 тыс. рублей, за счет реализации инициативных проектов в размере 2005,0 тыс.</w:t>
      </w:r>
      <w:r>
        <w:rPr>
          <w:rFonts w:ascii="Times New Roman" w:hAnsi="Times New Roman" w:cs="Times New Roman"/>
          <w:sz w:val="24"/>
          <w:szCs w:val="24"/>
        </w:rPr>
        <w:t xml:space="preserve"> </w:t>
      </w:r>
      <w:r w:rsidR="006A06EB" w:rsidRPr="00926E90">
        <w:rPr>
          <w:rFonts w:ascii="Times New Roman" w:hAnsi="Times New Roman" w:cs="Times New Roman"/>
          <w:sz w:val="24"/>
          <w:szCs w:val="24"/>
        </w:rPr>
        <w:t>рублей).</w:t>
      </w:r>
      <w:r w:rsidR="00F33BDA" w:rsidRPr="00926E90">
        <w:rPr>
          <w:rFonts w:ascii="Times New Roman" w:hAnsi="Times New Roman" w:cs="Times New Roman"/>
          <w:sz w:val="24"/>
          <w:szCs w:val="24"/>
        </w:rPr>
        <w:t xml:space="preserve"> </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Исполнение составило 7783,</w:t>
      </w:r>
      <w:r w:rsidR="009D524E" w:rsidRPr="00926E90">
        <w:rPr>
          <w:rFonts w:ascii="Times New Roman" w:hAnsi="Times New Roman" w:cs="Times New Roman"/>
          <w:sz w:val="24"/>
          <w:szCs w:val="24"/>
        </w:rPr>
        <w:t>4</w:t>
      </w:r>
      <w:r w:rsidRPr="00926E90">
        <w:rPr>
          <w:rFonts w:ascii="Times New Roman" w:hAnsi="Times New Roman" w:cs="Times New Roman"/>
          <w:sz w:val="24"/>
          <w:szCs w:val="24"/>
        </w:rPr>
        <w:t xml:space="preserve"> тыс. рублей или 95,9% от годового назначения, в том числе:</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 </w:t>
      </w:r>
      <w:r w:rsidR="00F402A2">
        <w:rPr>
          <w:rFonts w:ascii="Times New Roman" w:hAnsi="Times New Roman" w:cs="Times New Roman"/>
          <w:sz w:val="24"/>
          <w:szCs w:val="24"/>
        </w:rPr>
        <w:t xml:space="preserve">- </w:t>
      </w:r>
      <w:r w:rsidRPr="00926E90">
        <w:rPr>
          <w:rFonts w:ascii="Times New Roman" w:hAnsi="Times New Roman" w:cs="Times New Roman"/>
          <w:sz w:val="24"/>
          <w:szCs w:val="24"/>
        </w:rPr>
        <w:t>по подразделу 0502 «Коммунальное хозяйство» в сумме 800,0 тыс.</w:t>
      </w:r>
      <w:r w:rsidR="00F402A2">
        <w:rPr>
          <w:rFonts w:ascii="Times New Roman" w:hAnsi="Times New Roman" w:cs="Times New Roman"/>
          <w:sz w:val="24"/>
          <w:szCs w:val="24"/>
        </w:rPr>
        <w:t xml:space="preserve"> </w:t>
      </w:r>
      <w:proofErr w:type="gramStart"/>
      <w:r w:rsidRPr="00926E90">
        <w:rPr>
          <w:rFonts w:ascii="Times New Roman" w:hAnsi="Times New Roman" w:cs="Times New Roman"/>
          <w:sz w:val="24"/>
          <w:szCs w:val="24"/>
        </w:rPr>
        <w:t>рублей  или</w:t>
      </w:r>
      <w:proofErr w:type="gramEnd"/>
      <w:r w:rsidRPr="00926E90">
        <w:rPr>
          <w:rFonts w:ascii="Times New Roman" w:hAnsi="Times New Roman" w:cs="Times New Roman"/>
          <w:sz w:val="24"/>
          <w:szCs w:val="24"/>
        </w:rPr>
        <w:t xml:space="preserve"> 100,0% от годового назначения</w:t>
      </w:r>
      <w:r w:rsidR="00F402A2">
        <w:rPr>
          <w:rFonts w:ascii="Times New Roman" w:hAnsi="Times New Roman" w:cs="Times New Roman"/>
          <w:sz w:val="24"/>
          <w:szCs w:val="24"/>
        </w:rPr>
        <w:t>;</w:t>
      </w:r>
    </w:p>
    <w:p w:rsidR="006A06EB" w:rsidRPr="00926E90" w:rsidRDefault="00F402A2"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6A06EB" w:rsidRPr="00926E90">
        <w:rPr>
          <w:rFonts w:ascii="Times New Roman" w:hAnsi="Times New Roman" w:cs="Times New Roman"/>
          <w:sz w:val="24"/>
          <w:szCs w:val="24"/>
        </w:rPr>
        <w:t>по подразделу 0503 «Благоустройство» в сумме 6983,</w:t>
      </w:r>
      <w:r w:rsidR="006C702D" w:rsidRPr="00926E90">
        <w:rPr>
          <w:rFonts w:ascii="Times New Roman" w:hAnsi="Times New Roman" w:cs="Times New Roman"/>
          <w:sz w:val="24"/>
          <w:szCs w:val="24"/>
        </w:rPr>
        <w:t>4</w:t>
      </w:r>
      <w:r w:rsidR="006A06EB" w:rsidRPr="00926E90">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006A06EB" w:rsidRPr="00926E90">
        <w:rPr>
          <w:rFonts w:ascii="Times New Roman" w:hAnsi="Times New Roman" w:cs="Times New Roman"/>
          <w:sz w:val="24"/>
          <w:szCs w:val="24"/>
        </w:rPr>
        <w:t>рублей или 95,4% от годового назначения (за счет реализации мероприятий перечня проектов народных инициатив в размере 412,4 тыс. рублей, за счет реализации инициативных проектов в размере 2005,0 тыс.</w:t>
      </w:r>
      <w:r>
        <w:rPr>
          <w:rFonts w:ascii="Times New Roman" w:hAnsi="Times New Roman" w:cs="Times New Roman"/>
          <w:sz w:val="24"/>
          <w:szCs w:val="24"/>
        </w:rPr>
        <w:t xml:space="preserve"> </w:t>
      </w:r>
      <w:r w:rsidR="006A06EB" w:rsidRPr="00926E90">
        <w:rPr>
          <w:rFonts w:ascii="Times New Roman" w:hAnsi="Times New Roman" w:cs="Times New Roman"/>
          <w:sz w:val="24"/>
          <w:szCs w:val="24"/>
        </w:rPr>
        <w:t>рублей)</w:t>
      </w:r>
      <w:r w:rsidR="00F33BDA" w:rsidRPr="00926E90">
        <w:rPr>
          <w:rFonts w:ascii="Times New Roman" w:hAnsi="Times New Roman" w:cs="Times New Roman"/>
          <w:sz w:val="24"/>
          <w:szCs w:val="24"/>
        </w:rPr>
        <w:t xml:space="preserve"> (приобретены </w:t>
      </w:r>
      <w:r w:rsidR="00A15ED3" w:rsidRPr="00926E90">
        <w:rPr>
          <w:rFonts w:ascii="Times New Roman" w:hAnsi="Times New Roman" w:cs="Times New Roman"/>
          <w:sz w:val="24"/>
          <w:szCs w:val="24"/>
        </w:rPr>
        <w:t xml:space="preserve">детские </w:t>
      </w:r>
      <w:r w:rsidR="00F33BDA" w:rsidRPr="00926E90">
        <w:rPr>
          <w:rFonts w:ascii="Times New Roman" w:hAnsi="Times New Roman" w:cs="Times New Roman"/>
          <w:sz w:val="24"/>
          <w:szCs w:val="24"/>
        </w:rPr>
        <w:t xml:space="preserve">игровые комплексы </w:t>
      </w:r>
      <w:r w:rsidR="00A15ED3" w:rsidRPr="00926E90">
        <w:rPr>
          <w:rFonts w:ascii="Times New Roman" w:hAnsi="Times New Roman" w:cs="Times New Roman"/>
          <w:sz w:val="24"/>
          <w:szCs w:val="24"/>
        </w:rPr>
        <w:t>580</w:t>
      </w:r>
      <w:r w:rsidR="00F33BDA" w:rsidRPr="00926E90">
        <w:rPr>
          <w:rFonts w:ascii="Times New Roman" w:hAnsi="Times New Roman" w:cs="Times New Roman"/>
          <w:sz w:val="24"/>
          <w:szCs w:val="24"/>
        </w:rPr>
        <w:t>,0 тыс.</w:t>
      </w:r>
      <w:r>
        <w:rPr>
          <w:rFonts w:ascii="Times New Roman" w:hAnsi="Times New Roman" w:cs="Times New Roman"/>
          <w:sz w:val="24"/>
          <w:szCs w:val="24"/>
        </w:rPr>
        <w:t xml:space="preserve"> </w:t>
      </w:r>
      <w:r w:rsidR="00F33BDA" w:rsidRPr="00926E90">
        <w:rPr>
          <w:rFonts w:ascii="Times New Roman" w:hAnsi="Times New Roman" w:cs="Times New Roman"/>
          <w:sz w:val="24"/>
          <w:szCs w:val="24"/>
        </w:rPr>
        <w:t xml:space="preserve">рублей, </w:t>
      </w:r>
      <w:r w:rsidR="00A15ED3" w:rsidRPr="00926E90">
        <w:rPr>
          <w:rFonts w:ascii="Times New Roman" w:hAnsi="Times New Roman" w:cs="Times New Roman"/>
          <w:sz w:val="24"/>
          <w:szCs w:val="24"/>
        </w:rPr>
        <w:t>тренажеры 196,0 тыс.</w:t>
      </w:r>
      <w:r>
        <w:rPr>
          <w:rFonts w:ascii="Times New Roman" w:hAnsi="Times New Roman" w:cs="Times New Roman"/>
          <w:sz w:val="24"/>
          <w:szCs w:val="24"/>
        </w:rPr>
        <w:t xml:space="preserve"> </w:t>
      </w:r>
      <w:r w:rsidR="00A15ED3" w:rsidRPr="00926E90">
        <w:rPr>
          <w:rFonts w:ascii="Times New Roman" w:hAnsi="Times New Roman" w:cs="Times New Roman"/>
          <w:sz w:val="24"/>
          <w:szCs w:val="24"/>
        </w:rPr>
        <w:t>рублей, лавочка 300,0 тыс.</w:t>
      </w:r>
      <w:r>
        <w:rPr>
          <w:rFonts w:ascii="Times New Roman" w:hAnsi="Times New Roman" w:cs="Times New Roman"/>
          <w:sz w:val="24"/>
          <w:szCs w:val="24"/>
        </w:rPr>
        <w:t xml:space="preserve"> </w:t>
      </w:r>
      <w:r w:rsidR="00A15ED3" w:rsidRPr="00926E90">
        <w:rPr>
          <w:rFonts w:ascii="Times New Roman" w:hAnsi="Times New Roman" w:cs="Times New Roman"/>
          <w:sz w:val="24"/>
          <w:szCs w:val="24"/>
        </w:rPr>
        <w:t xml:space="preserve">рублей, </w:t>
      </w:r>
      <w:r w:rsidR="00F33BDA" w:rsidRPr="00926E90">
        <w:rPr>
          <w:rFonts w:ascii="Times New Roman" w:hAnsi="Times New Roman" w:cs="Times New Roman"/>
          <w:sz w:val="24"/>
          <w:szCs w:val="24"/>
        </w:rPr>
        <w:t>навес теневой 588,0 тыс.</w:t>
      </w:r>
      <w:r>
        <w:rPr>
          <w:rFonts w:ascii="Times New Roman" w:hAnsi="Times New Roman" w:cs="Times New Roman"/>
          <w:sz w:val="24"/>
          <w:szCs w:val="24"/>
        </w:rPr>
        <w:t xml:space="preserve"> </w:t>
      </w:r>
      <w:r w:rsidR="00F33BDA" w:rsidRPr="00926E90">
        <w:rPr>
          <w:rFonts w:ascii="Times New Roman" w:hAnsi="Times New Roman" w:cs="Times New Roman"/>
          <w:sz w:val="24"/>
          <w:szCs w:val="24"/>
        </w:rPr>
        <w:t>рублей, трибуна 4-рядная 600,0 тыс.</w:t>
      </w:r>
      <w:r>
        <w:rPr>
          <w:rFonts w:ascii="Times New Roman" w:hAnsi="Times New Roman" w:cs="Times New Roman"/>
          <w:sz w:val="24"/>
          <w:szCs w:val="24"/>
        </w:rPr>
        <w:t xml:space="preserve"> </w:t>
      </w:r>
      <w:r w:rsidR="00F33BDA" w:rsidRPr="00926E90">
        <w:rPr>
          <w:rFonts w:ascii="Times New Roman" w:hAnsi="Times New Roman" w:cs="Times New Roman"/>
          <w:sz w:val="24"/>
          <w:szCs w:val="24"/>
        </w:rPr>
        <w:t xml:space="preserve">рублей, </w:t>
      </w:r>
      <w:r w:rsidR="00F33BDA" w:rsidRPr="009E5011">
        <w:rPr>
          <w:rFonts w:ascii="Times New Roman" w:hAnsi="Times New Roman" w:cs="Times New Roman"/>
          <w:sz w:val="24"/>
          <w:szCs w:val="24"/>
        </w:rPr>
        <w:t>стела</w:t>
      </w:r>
      <w:r w:rsidR="00F33BDA" w:rsidRPr="00926E90">
        <w:rPr>
          <w:rFonts w:ascii="Times New Roman" w:hAnsi="Times New Roman" w:cs="Times New Roman"/>
          <w:sz w:val="24"/>
          <w:szCs w:val="24"/>
        </w:rPr>
        <w:t xml:space="preserve"> 156,0 тыс.</w:t>
      </w:r>
      <w:r>
        <w:rPr>
          <w:rFonts w:ascii="Times New Roman" w:hAnsi="Times New Roman" w:cs="Times New Roman"/>
          <w:sz w:val="24"/>
          <w:szCs w:val="24"/>
        </w:rPr>
        <w:t xml:space="preserve"> </w:t>
      </w:r>
      <w:r w:rsidR="00F33BDA" w:rsidRPr="00926E90">
        <w:rPr>
          <w:rFonts w:ascii="Times New Roman" w:hAnsi="Times New Roman" w:cs="Times New Roman"/>
          <w:sz w:val="24"/>
          <w:szCs w:val="24"/>
        </w:rPr>
        <w:t xml:space="preserve">рублей, </w:t>
      </w:r>
      <w:proofErr w:type="spellStart"/>
      <w:r w:rsidR="00F33BDA" w:rsidRPr="00926E90">
        <w:rPr>
          <w:rFonts w:ascii="Times New Roman" w:hAnsi="Times New Roman" w:cs="Times New Roman"/>
          <w:sz w:val="24"/>
          <w:szCs w:val="24"/>
        </w:rPr>
        <w:t>воркаут</w:t>
      </w:r>
      <w:proofErr w:type="spellEnd"/>
      <w:r w:rsidR="00F33BDA" w:rsidRPr="00926E90">
        <w:rPr>
          <w:rFonts w:ascii="Times New Roman" w:hAnsi="Times New Roman" w:cs="Times New Roman"/>
          <w:sz w:val="24"/>
          <w:szCs w:val="24"/>
        </w:rPr>
        <w:t xml:space="preserve"> комплекс 215,0 тыс.</w:t>
      </w:r>
      <w:r>
        <w:rPr>
          <w:rFonts w:ascii="Times New Roman" w:hAnsi="Times New Roman" w:cs="Times New Roman"/>
          <w:sz w:val="24"/>
          <w:szCs w:val="24"/>
        </w:rPr>
        <w:t xml:space="preserve"> </w:t>
      </w:r>
      <w:r w:rsidR="00F33BDA" w:rsidRPr="00926E90">
        <w:rPr>
          <w:rFonts w:ascii="Times New Roman" w:hAnsi="Times New Roman" w:cs="Times New Roman"/>
          <w:sz w:val="24"/>
          <w:szCs w:val="24"/>
        </w:rPr>
        <w:t>рублей</w:t>
      </w:r>
      <w:r w:rsidR="006C702D" w:rsidRPr="00926E90">
        <w:rPr>
          <w:rFonts w:ascii="Times New Roman" w:hAnsi="Times New Roman" w:cs="Times New Roman"/>
          <w:sz w:val="24"/>
          <w:szCs w:val="24"/>
        </w:rPr>
        <w:t>, ограждение парковое 1931,0 тыс.</w:t>
      </w:r>
      <w:r>
        <w:rPr>
          <w:rFonts w:ascii="Times New Roman" w:hAnsi="Times New Roman" w:cs="Times New Roman"/>
          <w:sz w:val="24"/>
          <w:szCs w:val="24"/>
        </w:rPr>
        <w:t xml:space="preserve"> </w:t>
      </w:r>
      <w:r w:rsidR="006C702D" w:rsidRPr="00926E90">
        <w:rPr>
          <w:rFonts w:ascii="Times New Roman" w:hAnsi="Times New Roman" w:cs="Times New Roman"/>
          <w:sz w:val="24"/>
          <w:szCs w:val="24"/>
        </w:rPr>
        <w:t>руб</w:t>
      </w:r>
      <w:r>
        <w:rPr>
          <w:rFonts w:ascii="Times New Roman" w:hAnsi="Times New Roman" w:cs="Times New Roman"/>
          <w:sz w:val="24"/>
          <w:szCs w:val="24"/>
        </w:rPr>
        <w:t>лей</w:t>
      </w:r>
      <w:r w:rsidR="00F33BDA" w:rsidRPr="00926E90">
        <w:rPr>
          <w:rFonts w:ascii="Times New Roman" w:hAnsi="Times New Roman" w:cs="Times New Roman"/>
          <w:sz w:val="24"/>
          <w:szCs w:val="24"/>
        </w:rPr>
        <w:t>)</w:t>
      </w:r>
      <w:r>
        <w:rPr>
          <w:rFonts w:ascii="Times New Roman" w:hAnsi="Times New Roman" w:cs="Times New Roman"/>
          <w:sz w:val="24"/>
          <w:szCs w:val="24"/>
        </w:rPr>
        <w:t>.</w:t>
      </w:r>
    </w:p>
    <w:p w:rsidR="00D42119" w:rsidRPr="00926E90" w:rsidRDefault="000A5A66" w:rsidP="00F402A2">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5</w:t>
      </w:r>
      <w:r w:rsidR="00D42119" w:rsidRPr="00926E90">
        <w:rPr>
          <w:rFonts w:ascii="Times New Roman" w:hAnsi="Times New Roman" w:cs="Times New Roman"/>
          <w:sz w:val="24"/>
          <w:szCs w:val="24"/>
        </w:rPr>
        <w:t>. Объем финансирования на 20</w:t>
      </w:r>
      <w:r w:rsidR="001D04A2" w:rsidRPr="00926E90">
        <w:rPr>
          <w:rFonts w:ascii="Times New Roman" w:hAnsi="Times New Roman" w:cs="Times New Roman"/>
          <w:sz w:val="24"/>
          <w:szCs w:val="24"/>
        </w:rPr>
        <w:t>2</w:t>
      </w:r>
      <w:r w:rsidR="006A06EB" w:rsidRPr="00926E90">
        <w:rPr>
          <w:rFonts w:ascii="Times New Roman" w:hAnsi="Times New Roman" w:cs="Times New Roman"/>
          <w:sz w:val="24"/>
          <w:szCs w:val="24"/>
        </w:rPr>
        <w:t>5</w:t>
      </w:r>
      <w:r w:rsidR="00D42119" w:rsidRPr="00926E90">
        <w:rPr>
          <w:rFonts w:ascii="Times New Roman" w:hAnsi="Times New Roman" w:cs="Times New Roman"/>
          <w:sz w:val="24"/>
          <w:szCs w:val="24"/>
        </w:rPr>
        <w:t xml:space="preserve"> год по разделу </w:t>
      </w:r>
      <w:r w:rsidR="00D42119" w:rsidRPr="00926E90">
        <w:rPr>
          <w:rFonts w:ascii="Times New Roman" w:hAnsi="Times New Roman" w:cs="Times New Roman"/>
          <w:b/>
          <w:sz w:val="24"/>
          <w:szCs w:val="24"/>
        </w:rPr>
        <w:t>«Культура»</w:t>
      </w:r>
      <w:r w:rsidR="00D42119" w:rsidRPr="00926E90">
        <w:rPr>
          <w:rFonts w:ascii="Times New Roman" w:hAnsi="Times New Roman" w:cs="Times New Roman"/>
          <w:sz w:val="24"/>
          <w:szCs w:val="24"/>
        </w:rPr>
        <w:t xml:space="preserve"> установлен в размере </w:t>
      </w:r>
      <w:r w:rsidR="006A06EB" w:rsidRPr="00926E90">
        <w:rPr>
          <w:rFonts w:ascii="Times New Roman" w:hAnsi="Times New Roman" w:cs="Times New Roman"/>
          <w:sz w:val="24"/>
          <w:szCs w:val="24"/>
        </w:rPr>
        <w:t>12518,5</w:t>
      </w:r>
      <w:r w:rsidR="00D42119" w:rsidRPr="00926E90">
        <w:rPr>
          <w:rFonts w:ascii="Times New Roman" w:hAnsi="Times New Roman" w:cs="Times New Roman"/>
          <w:sz w:val="24"/>
          <w:szCs w:val="24"/>
        </w:rPr>
        <w:t xml:space="preserve"> тыс. рублей, в том числе по расходам на выплату заработной платы с начислениями на неё персоналу казенных учреждений – </w:t>
      </w:r>
      <w:r w:rsidR="006A06EB" w:rsidRPr="00926E90">
        <w:rPr>
          <w:rFonts w:ascii="Times New Roman" w:hAnsi="Times New Roman" w:cs="Times New Roman"/>
          <w:sz w:val="24"/>
          <w:szCs w:val="24"/>
        </w:rPr>
        <w:t>7830,1</w:t>
      </w:r>
      <w:r w:rsidR="001D04A2" w:rsidRPr="00926E90">
        <w:rPr>
          <w:rFonts w:ascii="Times New Roman" w:hAnsi="Times New Roman" w:cs="Times New Roman"/>
          <w:sz w:val="24"/>
          <w:szCs w:val="24"/>
        </w:rPr>
        <w:t xml:space="preserve"> тыс. рублей</w:t>
      </w:r>
      <w:r w:rsidR="00D63178" w:rsidRPr="00926E90">
        <w:rPr>
          <w:rFonts w:ascii="Times New Roman" w:hAnsi="Times New Roman" w:cs="Times New Roman"/>
          <w:sz w:val="24"/>
          <w:szCs w:val="24"/>
        </w:rPr>
        <w:t xml:space="preserve">. </w:t>
      </w:r>
      <w:r w:rsidR="00D42119" w:rsidRPr="00926E90">
        <w:rPr>
          <w:rFonts w:ascii="Times New Roman" w:hAnsi="Times New Roman" w:cs="Times New Roman"/>
          <w:sz w:val="24"/>
          <w:szCs w:val="24"/>
        </w:rPr>
        <w:t xml:space="preserve">Исполнение составило </w:t>
      </w:r>
      <w:r w:rsidR="006A06EB" w:rsidRPr="00926E90">
        <w:rPr>
          <w:rFonts w:ascii="Times New Roman" w:hAnsi="Times New Roman" w:cs="Times New Roman"/>
          <w:sz w:val="24"/>
          <w:szCs w:val="24"/>
        </w:rPr>
        <w:t>12518,5</w:t>
      </w:r>
      <w:r w:rsidR="00D42119" w:rsidRPr="00926E90">
        <w:rPr>
          <w:rFonts w:ascii="Times New Roman" w:hAnsi="Times New Roman" w:cs="Times New Roman"/>
          <w:sz w:val="24"/>
          <w:szCs w:val="24"/>
        </w:rPr>
        <w:t xml:space="preserve"> тыс. рублей или </w:t>
      </w:r>
      <w:r w:rsidR="006A06EB" w:rsidRPr="00926E90">
        <w:rPr>
          <w:rFonts w:ascii="Times New Roman" w:hAnsi="Times New Roman" w:cs="Times New Roman"/>
          <w:sz w:val="24"/>
          <w:szCs w:val="24"/>
        </w:rPr>
        <w:t>100,0</w:t>
      </w:r>
      <w:r w:rsidR="00D42119" w:rsidRPr="00926E90">
        <w:rPr>
          <w:rFonts w:ascii="Times New Roman" w:hAnsi="Times New Roman" w:cs="Times New Roman"/>
          <w:sz w:val="24"/>
          <w:szCs w:val="24"/>
        </w:rPr>
        <w:t xml:space="preserve">% от годового назначения, в том числе по расходам на выплату заработной платы с начислениями на неё персоналу казенных учреждений – </w:t>
      </w:r>
      <w:r w:rsidR="00D63178" w:rsidRPr="00926E90">
        <w:rPr>
          <w:rFonts w:ascii="Times New Roman" w:hAnsi="Times New Roman" w:cs="Times New Roman"/>
          <w:sz w:val="24"/>
          <w:szCs w:val="24"/>
        </w:rPr>
        <w:t>7</w:t>
      </w:r>
      <w:r w:rsidR="006A06EB" w:rsidRPr="00926E90">
        <w:rPr>
          <w:rFonts w:ascii="Times New Roman" w:hAnsi="Times New Roman" w:cs="Times New Roman"/>
          <w:sz w:val="24"/>
          <w:szCs w:val="24"/>
        </w:rPr>
        <w:t>830,1</w:t>
      </w:r>
      <w:r w:rsidR="00F70206" w:rsidRPr="00926E90">
        <w:rPr>
          <w:rFonts w:ascii="Times New Roman" w:hAnsi="Times New Roman" w:cs="Times New Roman"/>
          <w:sz w:val="24"/>
          <w:szCs w:val="24"/>
        </w:rPr>
        <w:t xml:space="preserve"> </w:t>
      </w:r>
      <w:r w:rsidR="001D04A2" w:rsidRPr="00926E90">
        <w:rPr>
          <w:rFonts w:ascii="Times New Roman" w:hAnsi="Times New Roman" w:cs="Times New Roman"/>
          <w:sz w:val="24"/>
          <w:szCs w:val="24"/>
        </w:rPr>
        <w:t>тыс. рублей</w:t>
      </w:r>
      <w:r w:rsidR="006A06EB" w:rsidRPr="00926E90">
        <w:rPr>
          <w:rFonts w:ascii="Times New Roman" w:hAnsi="Times New Roman" w:cs="Times New Roman"/>
          <w:sz w:val="24"/>
          <w:szCs w:val="24"/>
        </w:rPr>
        <w:t>.</w:t>
      </w:r>
    </w:p>
    <w:p w:rsidR="00856DBF" w:rsidRPr="00926E90" w:rsidRDefault="00856DBF" w:rsidP="00F402A2">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6. По разделу </w:t>
      </w:r>
      <w:r w:rsidRPr="00926E90">
        <w:rPr>
          <w:rFonts w:ascii="Times New Roman" w:hAnsi="Times New Roman" w:cs="Times New Roman"/>
          <w:b/>
          <w:sz w:val="24"/>
          <w:szCs w:val="24"/>
        </w:rPr>
        <w:t>«Физическая культура и спорт»</w:t>
      </w:r>
      <w:r w:rsidRPr="00926E90">
        <w:rPr>
          <w:rFonts w:ascii="Times New Roman" w:hAnsi="Times New Roman" w:cs="Times New Roman"/>
          <w:sz w:val="24"/>
          <w:szCs w:val="24"/>
        </w:rPr>
        <w:t xml:space="preserve"> предусмотрены расходы в размере 84,3 тыс. рублей</w:t>
      </w:r>
      <w:r w:rsidR="00461CF1" w:rsidRPr="00926E90">
        <w:rPr>
          <w:rFonts w:ascii="Times New Roman" w:hAnsi="Times New Roman" w:cs="Times New Roman"/>
          <w:sz w:val="24"/>
          <w:szCs w:val="24"/>
        </w:rPr>
        <w:t xml:space="preserve"> (в том числе за счет спонсорской помощи СХАО «Приморский» 15,0 тыс.</w:t>
      </w:r>
      <w:r w:rsidR="00F402A2">
        <w:rPr>
          <w:rFonts w:ascii="Times New Roman" w:hAnsi="Times New Roman" w:cs="Times New Roman"/>
          <w:sz w:val="24"/>
          <w:szCs w:val="24"/>
        </w:rPr>
        <w:t xml:space="preserve"> </w:t>
      </w:r>
      <w:r w:rsidR="00461CF1" w:rsidRPr="00926E90">
        <w:rPr>
          <w:rFonts w:ascii="Times New Roman" w:hAnsi="Times New Roman" w:cs="Times New Roman"/>
          <w:sz w:val="24"/>
          <w:szCs w:val="24"/>
        </w:rPr>
        <w:t>рублей)</w:t>
      </w:r>
      <w:r w:rsidRPr="00926E90">
        <w:rPr>
          <w:rFonts w:ascii="Times New Roman" w:hAnsi="Times New Roman" w:cs="Times New Roman"/>
          <w:sz w:val="24"/>
          <w:szCs w:val="24"/>
        </w:rPr>
        <w:t>. Исполнение составило 84,3 тыс. рублей или 100% от годового назначения.</w:t>
      </w:r>
      <w:r w:rsidR="00F33BDA" w:rsidRPr="00926E90">
        <w:rPr>
          <w:rFonts w:ascii="Times New Roman" w:hAnsi="Times New Roman" w:cs="Times New Roman"/>
          <w:sz w:val="24"/>
          <w:szCs w:val="24"/>
        </w:rPr>
        <w:t xml:space="preserve"> (</w:t>
      </w:r>
      <w:r w:rsidR="00F33BDA" w:rsidRPr="00926E90">
        <w:rPr>
          <w:rFonts w:ascii="Times New Roman" w:hAnsi="Times New Roman" w:cs="Times New Roman"/>
          <w:color w:val="1A1A1A"/>
          <w:sz w:val="24"/>
          <w:szCs w:val="24"/>
          <w:shd w:val="clear" w:color="auto" w:fill="FFFFFF"/>
        </w:rPr>
        <w:t>35,8 тыс.</w:t>
      </w:r>
      <w:r w:rsidR="00F402A2">
        <w:rPr>
          <w:rFonts w:ascii="Times New Roman" w:hAnsi="Times New Roman" w:cs="Times New Roman"/>
          <w:color w:val="1A1A1A"/>
          <w:sz w:val="24"/>
          <w:szCs w:val="24"/>
          <w:shd w:val="clear" w:color="auto" w:fill="FFFFFF"/>
        </w:rPr>
        <w:t xml:space="preserve"> </w:t>
      </w:r>
      <w:r w:rsidR="00F33BDA" w:rsidRPr="00926E90">
        <w:rPr>
          <w:rFonts w:ascii="Times New Roman" w:hAnsi="Times New Roman" w:cs="Times New Roman"/>
          <w:color w:val="1A1A1A"/>
          <w:sz w:val="24"/>
          <w:szCs w:val="24"/>
          <w:shd w:val="clear" w:color="auto" w:fill="FFFFFF"/>
        </w:rPr>
        <w:t>рублей</w:t>
      </w:r>
      <w:r w:rsidR="00F402A2">
        <w:rPr>
          <w:rFonts w:ascii="Times New Roman" w:hAnsi="Times New Roman" w:cs="Times New Roman"/>
          <w:color w:val="1A1A1A"/>
          <w:sz w:val="24"/>
          <w:szCs w:val="24"/>
          <w:shd w:val="clear" w:color="auto" w:fill="FFFFFF"/>
        </w:rPr>
        <w:t xml:space="preserve"> - </w:t>
      </w:r>
      <w:r w:rsidR="00F33BDA" w:rsidRPr="00926E90">
        <w:rPr>
          <w:rFonts w:ascii="Times New Roman" w:hAnsi="Times New Roman" w:cs="Times New Roman"/>
          <w:color w:val="1A1A1A"/>
          <w:sz w:val="24"/>
          <w:szCs w:val="24"/>
          <w:shd w:val="clear" w:color="auto" w:fill="FFFFFF"/>
        </w:rPr>
        <w:t xml:space="preserve">наградной материал (медали, кубки, грамоты), </w:t>
      </w:r>
      <w:bookmarkStart w:id="0" w:name="_GoBack"/>
      <w:r w:rsidR="00F33BDA" w:rsidRPr="009E5011">
        <w:rPr>
          <w:rFonts w:ascii="Times New Roman" w:hAnsi="Times New Roman" w:cs="Times New Roman"/>
          <w:sz w:val="24"/>
          <w:szCs w:val="24"/>
          <w:shd w:val="clear" w:color="auto" w:fill="FFFFFF"/>
        </w:rPr>
        <w:t>48</w:t>
      </w:r>
      <w:r w:rsidR="00F33BDA" w:rsidRPr="009E5011">
        <w:rPr>
          <w:rFonts w:ascii="Times New Roman" w:hAnsi="Times New Roman" w:cs="Times New Roman"/>
          <w:sz w:val="24"/>
          <w:szCs w:val="24"/>
          <w:shd w:val="clear" w:color="auto" w:fill="FFFFFF"/>
          <w:lang w:eastAsia="ko-KR"/>
        </w:rPr>
        <w:t>,</w:t>
      </w:r>
      <w:r w:rsidR="00B532D1" w:rsidRPr="009E5011">
        <w:rPr>
          <w:rFonts w:ascii="Times New Roman" w:hAnsi="Times New Roman" w:cs="Times New Roman"/>
          <w:sz w:val="24"/>
          <w:szCs w:val="24"/>
          <w:shd w:val="clear" w:color="auto" w:fill="FFFFFF"/>
        </w:rPr>
        <w:t>5</w:t>
      </w:r>
      <w:r w:rsidR="009E5011" w:rsidRPr="009E5011">
        <w:rPr>
          <w:rFonts w:ascii="Times New Roman" w:hAnsi="Times New Roman" w:cs="Times New Roman"/>
          <w:sz w:val="24"/>
          <w:szCs w:val="24"/>
          <w:shd w:val="clear" w:color="auto" w:fill="FFFFFF"/>
        </w:rPr>
        <w:t xml:space="preserve"> тыс. руб.</w:t>
      </w:r>
      <w:r w:rsidR="00B532D1" w:rsidRPr="009E5011">
        <w:rPr>
          <w:rFonts w:ascii="Times New Roman" w:hAnsi="Times New Roman" w:cs="Times New Roman"/>
          <w:sz w:val="24"/>
          <w:szCs w:val="24"/>
          <w:shd w:val="clear" w:color="auto" w:fill="FFFFFF"/>
        </w:rPr>
        <w:t xml:space="preserve"> </w:t>
      </w:r>
      <w:bookmarkEnd w:id="0"/>
      <w:r w:rsidR="00B532D1" w:rsidRPr="00926E90">
        <w:rPr>
          <w:rFonts w:ascii="Times New Roman" w:hAnsi="Times New Roman" w:cs="Times New Roman"/>
          <w:color w:val="1A1A1A"/>
          <w:sz w:val="24"/>
          <w:szCs w:val="24"/>
          <w:shd w:val="clear" w:color="auto" w:fill="FFFFFF"/>
        </w:rPr>
        <w:t>питание спортсменов</w:t>
      </w:r>
      <w:r w:rsidR="001371DD">
        <w:rPr>
          <w:rFonts w:ascii="Times New Roman" w:hAnsi="Times New Roman" w:cs="Times New Roman"/>
          <w:color w:val="1A1A1A"/>
          <w:sz w:val="24"/>
          <w:szCs w:val="24"/>
          <w:shd w:val="clear" w:color="auto" w:fill="FFFFFF"/>
        </w:rPr>
        <w:t>,</w:t>
      </w:r>
      <w:r w:rsidR="00B532D1" w:rsidRPr="00926E90">
        <w:rPr>
          <w:rFonts w:ascii="Times New Roman" w:hAnsi="Times New Roman" w:cs="Times New Roman"/>
          <w:color w:val="1A1A1A"/>
          <w:sz w:val="24"/>
          <w:szCs w:val="24"/>
          <w:shd w:val="clear" w:color="auto" w:fill="FFFFFF"/>
        </w:rPr>
        <w:t> участвующих</w:t>
      </w:r>
      <w:r w:rsidR="00F33BDA" w:rsidRPr="00926E90">
        <w:rPr>
          <w:rFonts w:ascii="Times New Roman" w:hAnsi="Times New Roman" w:cs="Times New Roman"/>
          <w:color w:val="1A1A1A"/>
          <w:sz w:val="24"/>
          <w:szCs w:val="24"/>
          <w:shd w:val="clear" w:color="auto" w:fill="FFFFFF"/>
        </w:rPr>
        <w:t xml:space="preserve"> в районном </w:t>
      </w:r>
      <w:r w:rsidR="00CD6106">
        <w:rPr>
          <w:rFonts w:ascii="Times New Roman" w:hAnsi="Times New Roman" w:cs="Times New Roman"/>
          <w:color w:val="1A1A1A"/>
          <w:sz w:val="24"/>
          <w:szCs w:val="24"/>
          <w:shd w:val="clear" w:color="auto" w:fill="FFFFFF"/>
        </w:rPr>
        <w:t>культурно-спортивном празднике</w:t>
      </w:r>
      <w:r w:rsidR="00F33BDA" w:rsidRPr="00926E90">
        <w:rPr>
          <w:rFonts w:ascii="Times New Roman" w:hAnsi="Times New Roman" w:cs="Times New Roman"/>
          <w:color w:val="1A1A1A"/>
          <w:sz w:val="24"/>
          <w:szCs w:val="24"/>
          <w:shd w:val="clear" w:color="auto" w:fill="FFFFFF"/>
        </w:rPr>
        <w:t xml:space="preserve"> «</w:t>
      </w:r>
      <w:proofErr w:type="spellStart"/>
      <w:r w:rsidR="00F33BDA" w:rsidRPr="00926E90">
        <w:rPr>
          <w:rFonts w:ascii="Times New Roman" w:hAnsi="Times New Roman" w:cs="Times New Roman"/>
          <w:color w:val="1A1A1A"/>
          <w:sz w:val="24"/>
          <w:szCs w:val="24"/>
          <w:shd w:val="clear" w:color="auto" w:fill="FFFFFF"/>
        </w:rPr>
        <w:t>Наадан</w:t>
      </w:r>
      <w:proofErr w:type="spellEnd"/>
      <w:r w:rsidR="00F33BDA" w:rsidRPr="00926E90">
        <w:rPr>
          <w:rFonts w:ascii="Times New Roman" w:hAnsi="Times New Roman" w:cs="Times New Roman"/>
          <w:color w:val="1A1A1A"/>
          <w:sz w:val="24"/>
          <w:szCs w:val="24"/>
          <w:shd w:val="clear" w:color="auto" w:fill="FFFFFF"/>
        </w:rPr>
        <w:t xml:space="preserve"> Сур-</w:t>
      </w:r>
      <w:proofErr w:type="spellStart"/>
      <w:r w:rsidR="00F33BDA" w:rsidRPr="00926E90">
        <w:rPr>
          <w:rFonts w:ascii="Times New Roman" w:hAnsi="Times New Roman" w:cs="Times New Roman"/>
          <w:color w:val="1A1A1A"/>
          <w:sz w:val="24"/>
          <w:szCs w:val="24"/>
          <w:shd w:val="clear" w:color="auto" w:fill="FFFFFF"/>
        </w:rPr>
        <w:t>Харбан</w:t>
      </w:r>
      <w:proofErr w:type="spellEnd"/>
      <w:r w:rsidR="00F33BDA" w:rsidRPr="00926E90">
        <w:rPr>
          <w:rFonts w:ascii="Times New Roman" w:hAnsi="Times New Roman" w:cs="Times New Roman"/>
          <w:color w:val="1A1A1A"/>
          <w:sz w:val="24"/>
          <w:szCs w:val="24"/>
          <w:shd w:val="clear" w:color="auto" w:fill="FFFFFF"/>
        </w:rPr>
        <w:t xml:space="preserve"> 2025»).</w:t>
      </w:r>
    </w:p>
    <w:p w:rsidR="000D4DA3" w:rsidRPr="00926E90" w:rsidRDefault="00856DBF"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7</w:t>
      </w:r>
      <w:r w:rsidR="00D42119"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П</w:t>
      </w:r>
      <w:r w:rsidR="00D42119" w:rsidRPr="00926E90">
        <w:rPr>
          <w:rFonts w:ascii="Times New Roman" w:hAnsi="Times New Roman" w:cs="Times New Roman"/>
          <w:sz w:val="24"/>
          <w:szCs w:val="24"/>
        </w:rPr>
        <w:t xml:space="preserve">о разделу </w:t>
      </w:r>
      <w:r w:rsidR="00D42119" w:rsidRPr="00926E90">
        <w:rPr>
          <w:rFonts w:ascii="Times New Roman" w:hAnsi="Times New Roman" w:cs="Times New Roman"/>
          <w:b/>
          <w:sz w:val="24"/>
          <w:szCs w:val="24"/>
        </w:rPr>
        <w:t>«Прочие межбюджетные трансферты общего характера»</w:t>
      </w:r>
      <w:r w:rsidR="00D42119"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предусмотрены расходы в сумме</w:t>
      </w:r>
      <w:r w:rsidR="00D42119" w:rsidRPr="00926E90">
        <w:rPr>
          <w:rFonts w:ascii="Times New Roman" w:hAnsi="Times New Roman" w:cs="Times New Roman"/>
          <w:sz w:val="24"/>
          <w:szCs w:val="24"/>
        </w:rPr>
        <w:t xml:space="preserve"> </w:t>
      </w:r>
      <w:r w:rsidR="00D81B22" w:rsidRPr="00926E90">
        <w:rPr>
          <w:rFonts w:ascii="Times New Roman" w:hAnsi="Times New Roman" w:cs="Times New Roman"/>
          <w:sz w:val="24"/>
          <w:szCs w:val="24"/>
        </w:rPr>
        <w:t>164,1</w:t>
      </w:r>
      <w:r w:rsidR="00D42119" w:rsidRPr="00926E90">
        <w:rPr>
          <w:rFonts w:ascii="Times New Roman" w:hAnsi="Times New Roman" w:cs="Times New Roman"/>
          <w:sz w:val="24"/>
          <w:szCs w:val="24"/>
        </w:rPr>
        <w:t xml:space="preserve"> тыс. рублей на осуществление внешнего муниципального контроля</w:t>
      </w:r>
      <w:r w:rsidR="00D42119" w:rsidRPr="00926E90">
        <w:rPr>
          <w:rFonts w:ascii="Times New Roman" w:hAnsi="Times New Roman" w:cs="Times New Roman"/>
          <w:bCs/>
          <w:sz w:val="24"/>
          <w:szCs w:val="24"/>
        </w:rPr>
        <w:t xml:space="preserve"> в соответствии с заключенным соглашением с муниципальным районом</w:t>
      </w:r>
      <w:r w:rsidR="00D42119" w:rsidRPr="00926E90">
        <w:rPr>
          <w:rFonts w:ascii="Times New Roman" w:hAnsi="Times New Roman" w:cs="Times New Roman"/>
          <w:sz w:val="24"/>
          <w:szCs w:val="24"/>
        </w:rPr>
        <w:t>.</w:t>
      </w:r>
      <w:r w:rsidR="00CD6106">
        <w:rPr>
          <w:rFonts w:ascii="Times New Roman" w:hAnsi="Times New Roman" w:cs="Times New Roman"/>
          <w:sz w:val="24"/>
          <w:szCs w:val="24"/>
        </w:rPr>
        <w:t xml:space="preserve"> </w:t>
      </w:r>
      <w:r w:rsidR="00D42119" w:rsidRPr="00926E90">
        <w:rPr>
          <w:rFonts w:ascii="Times New Roman" w:hAnsi="Times New Roman" w:cs="Times New Roman"/>
          <w:sz w:val="24"/>
          <w:szCs w:val="24"/>
        </w:rPr>
        <w:t xml:space="preserve">Исполнение составило </w:t>
      </w:r>
      <w:r w:rsidR="00DC0A24" w:rsidRPr="00926E90">
        <w:rPr>
          <w:rFonts w:ascii="Times New Roman" w:hAnsi="Times New Roman" w:cs="Times New Roman"/>
          <w:sz w:val="24"/>
          <w:szCs w:val="24"/>
        </w:rPr>
        <w:t>1</w:t>
      </w:r>
      <w:r w:rsidR="00D81B22" w:rsidRPr="00926E90">
        <w:rPr>
          <w:rFonts w:ascii="Times New Roman" w:hAnsi="Times New Roman" w:cs="Times New Roman"/>
          <w:sz w:val="24"/>
          <w:szCs w:val="24"/>
        </w:rPr>
        <w:t>64</w:t>
      </w:r>
      <w:r w:rsidR="00E65695" w:rsidRPr="00926E90">
        <w:rPr>
          <w:rFonts w:ascii="Times New Roman" w:hAnsi="Times New Roman" w:cs="Times New Roman"/>
          <w:sz w:val="24"/>
          <w:szCs w:val="24"/>
        </w:rPr>
        <w:t>,</w:t>
      </w:r>
      <w:r w:rsidR="00D81B22" w:rsidRPr="00926E90">
        <w:rPr>
          <w:rFonts w:ascii="Times New Roman" w:hAnsi="Times New Roman" w:cs="Times New Roman"/>
          <w:sz w:val="24"/>
          <w:szCs w:val="24"/>
        </w:rPr>
        <w:t>1</w:t>
      </w:r>
      <w:r w:rsidR="00D42119" w:rsidRPr="00926E90">
        <w:rPr>
          <w:rFonts w:ascii="Times New Roman" w:hAnsi="Times New Roman" w:cs="Times New Roman"/>
          <w:sz w:val="24"/>
          <w:szCs w:val="24"/>
        </w:rPr>
        <w:t xml:space="preserve"> тыс. рублей или </w:t>
      </w:r>
      <w:r w:rsidR="009D5C10" w:rsidRPr="00926E90">
        <w:rPr>
          <w:rFonts w:ascii="Times New Roman" w:hAnsi="Times New Roman" w:cs="Times New Roman"/>
          <w:sz w:val="24"/>
          <w:szCs w:val="24"/>
        </w:rPr>
        <w:t>1</w:t>
      </w:r>
      <w:r w:rsidR="009932F4" w:rsidRPr="00926E90">
        <w:rPr>
          <w:rFonts w:ascii="Times New Roman" w:hAnsi="Times New Roman" w:cs="Times New Roman"/>
          <w:sz w:val="24"/>
          <w:szCs w:val="24"/>
        </w:rPr>
        <w:t>00</w:t>
      </w:r>
      <w:r w:rsidR="00D42119" w:rsidRPr="00926E90">
        <w:rPr>
          <w:rFonts w:ascii="Times New Roman" w:hAnsi="Times New Roman" w:cs="Times New Roman"/>
          <w:sz w:val="24"/>
          <w:szCs w:val="24"/>
        </w:rPr>
        <w:t>% от годового назначения.</w:t>
      </w:r>
    </w:p>
    <w:p w:rsidR="000D4DA3" w:rsidRPr="00926E90" w:rsidRDefault="000D4DA3"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D42119" w:rsidRPr="00926E90" w:rsidRDefault="00D42119" w:rsidP="00926E90">
      <w:pPr>
        <w:widowControl w:val="0"/>
        <w:autoSpaceDE w:val="0"/>
        <w:autoSpaceDN w:val="0"/>
        <w:adjustRightInd w:val="0"/>
        <w:spacing w:after="0" w:line="240" w:lineRule="auto"/>
        <w:ind w:firstLine="720"/>
        <w:jc w:val="center"/>
        <w:outlineLvl w:val="1"/>
        <w:rPr>
          <w:rFonts w:ascii="Times New Roman" w:hAnsi="Times New Roman" w:cs="Times New Roman"/>
          <w:sz w:val="24"/>
          <w:szCs w:val="24"/>
        </w:rPr>
      </w:pPr>
      <w:r w:rsidRPr="00926E90">
        <w:rPr>
          <w:rFonts w:ascii="Times New Roman" w:hAnsi="Times New Roman" w:cs="Times New Roman"/>
          <w:sz w:val="24"/>
          <w:szCs w:val="24"/>
          <w:u w:val="single"/>
        </w:rPr>
        <w:t>ИСТОЧНИКИ ФИНАНСИРОВАНИЯ ДЕФИЦИТА МЕСТНОГО БЮДЖЕТА</w:t>
      </w:r>
    </w:p>
    <w:p w:rsidR="00D42119" w:rsidRPr="00926E90" w:rsidRDefault="00D42119" w:rsidP="00926E90">
      <w:pPr>
        <w:spacing w:after="0" w:line="240" w:lineRule="auto"/>
        <w:ind w:firstLine="709"/>
        <w:rPr>
          <w:rFonts w:ascii="Times New Roman" w:hAnsi="Times New Roman" w:cs="Times New Roman"/>
          <w:sz w:val="24"/>
          <w:szCs w:val="24"/>
        </w:rPr>
      </w:pPr>
    </w:p>
    <w:p w:rsidR="00604DA3"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Исходя из запланированных доходов и расходов местного бюджета, дефицит бюджета в 20</w:t>
      </w:r>
      <w:r w:rsidR="001D04A2" w:rsidRPr="00926E90">
        <w:rPr>
          <w:rFonts w:ascii="Times New Roman" w:hAnsi="Times New Roman" w:cs="Times New Roman"/>
          <w:sz w:val="24"/>
          <w:szCs w:val="24"/>
        </w:rPr>
        <w:t>2</w:t>
      </w:r>
      <w:r w:rsidR="00D81B2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году </w:t>
      </w:r>
      <w:r w:rsidR="00CD6106" w:rsidRPr="00CD6106">
        <w:rPr>
          <w:rFonts w:ascii="Times New Roman" w:hAnsi="Times New Roman" w:cs="Times New Roman"/>
          <w:sz w:val="24"/>
          <w:szCs w:val="24"/>
        </w:rPr>
        <w:t xml:space="preserve">составил </w:t>
      </w:r>
      <w:r w:rsidR="00D81B22" w:rsidRPr="00926E90">
        <w:rPr>
          <w:rFonts w:ascii="Times New Roman" w:hAnsi="Times New Roman" w:cs="Times New Roman"/>
          <w:sz w:val="24"/>
          <w:szCs w:val="24"/>
        </w:rPr>
        <w:t>2104,1</w:t>
      </w:r>
      <w:r w:rsidRPr="00926E90">
        <w:rPr>
          <w:rFonts w:ascii="Times New Roman" w:hAnsi="Times New Roman" w:cs="Times New Roman"/>
          <w:sz w:val="24"/>
          <w:szCs w:val="24"/>
        </w:rPr>
        <w:t xml:space="preserve"> тыс. рублей</w:t>
      </w:r>
      <w:r w:rsidR="005E0E41" w:rsidRPr="00926E90">
        <w:rPr>
          <w:rFonts w:ascii="Times New Roman" w:hAnsi="Times New Roman" w:cs="Times New Roman"/>
          <w:sz w:val="24"/>
          <w:szCs w:val="24"/>
        </w:rPr>
        <w:t xml:space="preserve"> с учетом остатков на едином счете муниципального образования «Алтарик» на 01.01.202</w:t>
      </w:r>
      <w:r w:rsidR="00D81B22" w:rsidRPr="00926E90">
        <w:rPr>
          <w:rFonts w:ascii="Times New Roman" w:hAnsi="Times New Roman" w:cs="Times New Roman"/>
          <w:sz w:val="24"/>
          <w:szCs w:val="24"/>
        </w:rPr>
        <w:t>5</w:t>
      </w:r>
      <w:r w:rsidR="005E0E41" w:rsidRPr="00926E90">
        <w:rPr>
          <w:rFonts w:ascii="Times New Roman" w:hAnsi="Times New Roman" w:cs="Times New Roman"/>
          <w:sz w:val="24"/>
          <w:szCs w:val="24"/>
        </w:rPr>
        <w:t xml:space="preserve"> года</w:t>
      </w:r>
      <w:r w:rsidRPr="00926E90">
        <w:rPr>
          <w:rFonts w:ascii="Times New Roman" w:hAnsi="Times New Roman" w:cs="Times New Roman"/>
          <w:sz w:val="24"/>
          <w:szCs w:val="24"/>
        </w:rPr>
        <w:t>. Отношение объема дефицита к доходам без учета объема безвозмездных поступлений составил</w:t>
      </w:r>
      <w:r w:rsidR="00CD6106">
        <w:rPr>
          <w:rFonts w:ascii="Times New Roman" w:hAnsi="Times New Roman" w:cs="Times New Roman"/>
          <w:sz w:val="24"/>
          <w:szCs w:val="24"/>
        </w:rPr>
        <w:t>о</w:t>
      </w:r>
      <w:r w:rsidR="0014347D" w:rsidRPr="00926E90">
        <w:rPr>
          <w:rFonts w:ascii="Times New Roman" w:hAnsi="Times New Roman" w:cs="Times New Roman"/>
          <w:sz w:val="24"/>
          <w:szCs w:val="24"/>
        </w:rPr>
        <w:t xml:space="preserve"> </w:t>
      </w:r>
      <w:r w:rsidR="00B850B0" w:rsidRPr="00926E90">
        <w:rPr>
          <w:rFonts w:ascii="Times New Roman" w:hAnsi="Times New Roman" w:cs="Times New Roman"/>
          <w:sz w:val="24"/>
          <w:szCs w:val="24"/>
        </w:rPr>
        <w:t>0</w:t>
      </w:r>
      <w:r w:rsidRPr="00926E90">
        <w:rPr>
          <w:rFonts w:ascii="Times New Roman" w:hAnsi="Times New Roman" w:cs="Times New Roman"/>
          <w:sz w:val="24"/>
          <w:szCs w:val="24"/>
        </w:rPr>
        <w:t>%.</w:t>
      </w:r>
    </w:p>
    <w:p w:rsidR="00E65695" w:rsidRPr="00926E90" w:rsidRDefault="00122364"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Остаток средств на счетах бюджета муниципального образования по состоянию на 01.01.202</w:t>
      </w:r>
      <w:r w:rsidR="00D81B22" w:rsidRPr="00926E90">
        <w:rPr>
          <w:rFonts w:ascii="Times New Roman" w:hAnsi="Times New Roman" w:cs="Times New Roman"/>
          <w:sz w:val="24"/>
          <w:szCs w:val="24"/>
        </w:rPr>
        <w:t>6</w:t>
      </w:r>
      <w:r w:rsidRPr="00926E90">
        <w:rPr>
          <w:rFonts w:ascii="Times New Roman" w:hAnsi="Times New Roman" w:cs="Times New Roman"/>
          <w:sz w:val="24"/>
          <w:szCs w:val="24"/>
        </w:rPr>
        <w:t xml:space="preserve"> года составил </w:t>
      </w:r>
      <w:r w:rsidR="00D81B22" w:rsidRPr="00926E90">
        <w:rPr>
          <w:rFonts w:ascii="Times New Roman" w:hAnsi="Times New Roman" w:cs="Times New Roman"/>
          <w:sz w:val="24"/>
          <w:szCs w:val="24"/>
        </w:rPr>
        <w:t xml:space="preserve">915,9 </w:t>
      </w:r>
      <w:r w:rsidRPr="00926E90">
        <w:rPr>
          <w:rFonts w:ascii="Times New Roman" w:hAnsi="Times New Roman" w:cs="Times New Roman"/>
          <w:sz w:val="24"/>
          <w:szCs w:val="24"/>
        </w:rPr>
        <w:t xml:space="preserve">тыс. рублей, в том числе: </w:t>
      </w:r>
    </w:p>
    <w:p w:rsidR="00CD6106" w:rsidRDefault="00CD6106" w:rsidP="00926E90">
      <w:pPr>
        <w:spacing w:after="0" w:line="240" w:lineRule="auto"/>
        <w:ind w:left="708" w:firstLine="1"/>
        <w:jc w:val="both"/>
        <w:rPr>
          <w:rFonts w:ascii="Times New Roman" w:hAnsi="Times New Roman" w:cs="Times New Roman"/>
          <w:sz w:val="24"/>
          <w:szCs w:val="24"/>
        </w:rPr>
      </w:pPr>
      <w:r>
        <w:rPr>
          <w:rFonts w:ascii="Times New Roman" w:hAnsi="Times New Roman" w:cs="Times New Roman"/>
          <w:sz w:val="24"/>
          <w:szCs w:val="24"/>
        </w:rPr>
        <w:t xml:space="preserve">- </w:t>
      </w:r>
      <w:r w:rsidR="00122364" w:rsidRPr="00926E90">
        <w:rPr>
          <w:rFonts w:ascii="Times New Roman" w:hAnsi="Times New Roman" w:cs="Times New Roman"/>
          <w:sz w:val="24"/>
          <w:szCs w:val="24"/>
        </w:rPr>
        <w:t xml:space="preserve">целевые средства – </w:t>
      </w:r>
      <w:r w:rsidR="00D81B22" w:rsidRPr="00926E90">
        <w:rPr>
          <w:rFonts w:ascii="Times New Roman" w:hAnsi="Times New Roman" w:cs="Times New Roman"/>
          <w:sz w:val="24"/>
          <w:szCs w:val="24"/>
        </w:rPr>
        <w:t>500,0</w:t>
      </w:r>
      <w:r w:rsidR="00122364" w:rsidRPr="00926E90">
        <w:rPr>
          <w:rFonts w:ascii="Times New Roman" w:hAnsi="Times New Roman" w:cs="Times New Roman"/>
          <w:sz w:val="24"/>
          <w:szCs w:val="24"/>
        </w:rPr>
        <w:t xml:space="preserve"> тыс. рублей (акцизы – </w:t>
      </w:r>
      <w:r w:rsidR="00D81B22" w:rsidRPr="00926E90">
        <w:rPr>
          <w:rFonts w:ascii="Times New Roman" w:hAnsi="Times New Roman" w:cs="Times New Roman"/>
          <w:sz w:val="24"/>
          <w:szCs w:val="24"/>
        </w:rPr>
        <w:t>500</w:t>
      </w:r>
      <w:r w:rsidR="00E65695" w:rsidRPr="00926E90">
        <w:rPr>
          <w:rFonts w:ascii="Times New Roman" w:hAnsi="Times New Roman" w:cs="Times New Roman"/>
          <w:sz w:val="24"/>
          <w:szCs w:val="24"/>
        </w:rPr>
        <w:t xml:space="preserve">,0 </w:t>
      </w:r>
      <w:r w:rsidR="00122364" w:rsidRPr="00926E90">
        <w:rPr>
          <w:rFonts w:ascii="Times New Roman" w:hAnsi="Times New Roman" w:cs="Times New Roman"/>
          <w:sz w:val="24"/>
          <w:szCs w:val="24"/>
        </w:rPr>
        <w:t>тыс. рублей)</w:t>
      </w:r>
      <w:r>
        <w:rPr>
          <w:rFonts w:ascii="Times New Roman" w:hAnsi="Times New Roman" w:cs="Times New Roman"/>
          <w:sz w:val="24"/>
          <w:szCs w:val="24"/>
        </w:rPr>
        <w:t>;</w:t>
      </w:r>
      <w:r w:rsidR="00083838" w:rsidRPr="00926E90">
        <w:rPr>
          <w:rFonts w:ascii="Times New Roman" w:hAnsi="Times New Roman" w:cs="Times New Roman"/>
          <w:sz w:val="24"/>
          <w:szCs w:val="24"/>
        </w:rPr>
        <w:t xml:space="preserve"> </w:t>
      </w:r>
    </w:p>
    <w:p w:rsidR="00122364" w:rsidRPr="00926E90" w:rsidRDefault="00CD6106" w:rsidP="00926E90">
      <w:pPr>
        <w:spacing w:after="0" w:line="240" w:lineRule="auto"/>
        <w:ind w:left="708" w:firstLine="1"/>
        <w:jc w:val="both"/>
        <w:rPr>
          <w:rFonts w:ascii="Times New Roman" w:hAnsi="Times New Roman" w:cs="Times New Roman"/>
          <w:sz w:val="24"/>
          <w:szCs w:val="24"/>
        </w:rPr>
      </w:pPr>
      <w:r>
        <w:rPr>
          <w:rFonts w:ascii="Times New Roman" w:hAnsi="Times New Roman" w:cs="Times New Roman"/>
          <w:sz w:val="24"/>
          <w:szCs w:val="24"/>
        </w:rPr>
        <w:t xml:space="preserve">- </w:t>
      </w:r>
      <w:r w:rsidR="00083838" w:rsidRPr="00926E90">
        <w:rPr>
          <w:rFonts w:ascii="Times New Roman" w:hAnsi="Times New Roman" w:cs="Times New Roman"/>
          <w:sz w:val="24"/>
          <w:szCs w:val="24"/>
        </w:rPr>
        <w:t xml:space="preserve">собственные средства </w:t>
      </w:r>
      <w:r w:rsidR="00E65695" w:rsidRPr="00926E90">
        <w:rPr>
          <w:rFonts w:ascii="Times New Roman" w:hAnsi="Times New Roman" w:cs="Times New Roman"/>
          <w:sz w:val="24"/>
          <w:szCs w:val="24"/>
        </w:rPr>
        <w:t xml:space="preserve">– </w:t>
      </w:r>
      <w:r w:rsidR="00D81B22" w:rsidRPr="00926E90">
        <w:rPr>
          <w:rFonts w:ascii="Times New Roman" w:hAnsi="Times New Roman" w:cs="Times New Roman"/>
          <w:sz w:val="24"/>
          <w:szCs w:val="24"/>
        </w:rPr>
        <w:t>415,</w:t>
      </w:r>
      <w:proofErr w:type="gramStart"/>
      <w:r w:rsidR="00D81B22" w:rsidRPr="00926E90">
        <w:rPr>
          <w:rFonts w:ascii="Times New Roman" w:hAnsi="Times New Roman" w:cs="Times New Roman"/>
          <w:sz w:val="24"/>
          <w:szCs w:val="24"/>
        </w:rPr>
        <w:t>9</w:t>
      </w:r>
      <w:r w:rsidR="00FE08C0" w:rsidRPr="00926E90">
        <w:rPr>
          <w:rFonts w:ascii="Times New Roman" w:hAnsi="Times New Roman" w:cs="Times New Roman"/>
          <w:sz w:val="24"/>
          <w:szCs w:val="24"/>
        </w:rPr>
        <w:t xml:space="preserve"> </w:t>
      </w:r>
      <w:r w:rsidR="00083838" w:rsidRPr="00926E90">
        <w:rPr>
          <w:rFonts w:ascii="Times New Roman" w:hAnsi="Times New Roman" w:cs="Times New Roman"/>
          <w:sz w:val="24"/>
          <w:szCs w:val="24"/>
        </w:rPr>
        <w:t xml:space="preserve"> тыс.</w:t>
      </w:r>
      <w:proofErr w:type="gramEnd"/>
      <w:r>
        <w:rPr>
          <w:rFonts w:ascii="Times New Roman" w:hAnsi="Times New Roman" w:cs="Times New Roman"/>
          <w:sz w:val="24"/>
          <w:szCs w:val="24"/>
        </w:rPr>
        <w:t xml:space="preserve"> </w:t>
      </w:r>
      <w:r w:rsidR="00083838" w:rsidRPr="00926E90">
        <w:rPr>
          <w:rFonts w:ascii="Times New Roman" w:hAnsi="Times New Roman" w:cs="Times New Roman"/>
          <w:sz w:val="24"/>
          <w:szCs w:val="24"/>
        </w:rPr>
        <w:t>руб</w:t>
      </w:r>
      <w:r>
        <w:rPr>
          <w:rFonts w:ascii="Times New Roman" w:hAnsi="Times New Roman" w:cs="Times New Roman"/>
          <w:sz w:val="24"/>
          <w:szCs w:val="24"/>
        </w:rPr>
        <w:t>лей.</w:t>
      </w:r>
      <w:r w:rsidR="00E65695" w:rsidRPr="00926E90">
        <w:rPr>
          <w:rFonts w:ascii="Times New Roman" w:hAnsi="Times New Roman" w:cs="Times New Roman"/>
          <w:sz w:val="24"/>
          <w:szCs w:val="24"/>
        </w:rPr>
        <w:t xml:space="preserve"> </w:t>
      </w:r>
    </w:p>
    <w:p w:rsidR="00122364" w:rsidRPr="00926E90" w:rsidRDefault="00122364"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Муниципальный долг по состоянию на 01.01.202</w:t>
      </w:r>
      <w:r w:rsidR="00EA7E40" w:rsidRPr="00926E90">
        <w:rPr>
          <w:rFonts w:ascii="Times New Roman" w:hAnsi="Times New Roman" w:cs="Times New Roman"/>
          <w:sz w:val="24"/>
          <w:szCs w:val="24"/>
        </w:rPr>
        <w:t xml:space="preserve">6 </w:t>
      </w:r>
      <w:r w:rsidRPr="00926E90">
        <w:rPr>
          <w:rFonts w:ascii="Times New Roman" w:hAnsi="Times New Roman" w:cs="Times New Roman"/>
          <w:sz w:val="24"/>
          <w:szCs w:val="24"/>
        </w:rPr>
        <w:t>года отсутствует.</w:t>
      </w:r>
    </w:p>
    <w:p w:rsidR="007C5006" w:rsidRPr="00926E90" w:rsidRDefault="007C5006" w:rsidP="00926E90">
      <w:pPr>
        <w:spacing w:after="0" w:line="240" w:lineRule="auto"/>
        <w:ind w:firstLine="709"/>
        <w:jc w:val="both"/>
        <w:rPr>
          <w:rFonts w:ascii="Times New Roman" w:hAnsi="Times New Roman" w:cs="Times New Roman"/>
          <w:sz w:val="24"/>
          <w:szCs w:val="24"/>
        </w:rPr>
      </w:pPr>
    </w:p>
    <w:p w:rsidR="00820AA6" w:rsidRPr="00926E90" w:rsidRDefault="00820AA6" w:rsidP="00926E90">
      <w:pPr>
        <w:spacing w:after="0" w:line="240" w:lineRule="auto"/>
        <w:ind w:firstLine="709"/>
        <w:jc w:val="both"/>
        <w:rPr>
          <w:rFonts w:ascii="Times New Roman" w:hAnsi="Times New Roman" w:cs="Times New Roman"/>
          <w:sz w:val="24"/>
          <w:szCs w:val="24"/>
        </w:rPr>
      </w:pPr>
    </w:p>
    <w:sectPr w:rsidR="00820AA6" w:rsidRPr="00926E90" w:rsidSect="0055438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702"/>
    <w:rsid w:val="000074B5"/>
    <w:rsid w:val="00016320"/>
    <w:rsid w:val="000332CE"/>
    <w:rsid w:val="00043AA6"/>
    <w:rsid w:val="00046EEE"/>
    <w:rsid w:val="000505CD"/>
    <w:rsid w:val="0005629A"/>
    <w:rsid w:val="00063737"/>
    <w:rsid w:val="00071A9C"/>
    <w:rsid w:val="00082F18"/>
    <w:rsid w:val="00083838"/>
    <w:rsid w:val="0009108F"/>
    <w:rsid w:val="00095536"/>
    <w:rsid w:val="000A481A"/>
    <w:rsid w:val="000A5A66"/>
    <w:rsid w:val="000A7439"/>
    <w:rsid w:val="000B412B"/>
    <w:rsid w:val="000D4DA3"/>
    <w:rsid w:val="000D7F07"/>
    <w:rsid w:val="000F74A5"/>
    <w:rsid w:val="00100622"/>
    <w:rsid w:val="00113FCE"/>
    <w:rsid w:val="00114C1E"/>
    <w:rsid w:val="00122364"/>
    <w:rsid w:val="00125EA4"/>
    <w:rsid w:val="00126669"/>
    <w:rsid w:val="00132E20"/>
    <w:rsid w:val="001332F3"/>
    <w:rsid w:val="00133981"/>
    <w:rsid w:val="00133B97"/>
    <w:rsid w:val="0013455B"/>
    <w:rsid w:val="00136A3C"/>
    <w:rsid w:val="001371DD"/>
    <w:rsid w:val="00140D3B"/>
    <w:rsid w:val="001422FF"/>
    <w:rsid w:val="0014347D"/>
    <w:rsid w:val="0015402E"/>
    <w:rsid w:val="00165EA0"/>
    <w:rsid w:val="00172C3C"/>
    <w:rsid w:val="00180E30"/>
    <w:rsid w:val="00183626"/>
    <w:rsid w:val="00186DAE"/>
    <w:rsid w:val="00191685"/>
    <w:rsid w:val="001938BB"/>
    <w:rsid w:val="00195798"/>
    <w:rsid w:val="001A0601"/>
    <w:rsid w:val="001B7059"/>
    <w:rsid w:val="001C6253"/>
    <w:rsid w:val="001D04A2"/>
    <w:rsid w:val="001D448A"/>
    <w:rsid w:val="001E300E"/>
    <w:rsid w:val="002066D2"/>
    <w:rsid w:val="00215BC8"/>
    <w:rsid w:val="00227501"/>
    <w:rsid w:val="00233FD2"/>
    <w:rsid w:val="002422DF"/>
    <w:rsid w:val="00243BB0"/>
    <w:rsid w:val="0024656C"/>
    <w:rsid w:val="0025280E"/>
    <w:rsid w:val="00254CF4"/>
    <w:rsid w:val="0025523D"/>
    <w:rsid w:val="00260A0E"/>
    <w:rsid w:val="0026622A"/>
    <w:rsid w:val="00276B05"/>
    <w:rsid w:val="00287CD5"/>
    <w:rsid w:val="0029160F"/>
    <w:rsid w:val="00292D3A"/>
    <w:rsid w:val="00294D5E"/>
    <w:rsid w:val="002A437E"/>
    <w:rsid w:val="002B32D1"/>
    <w:rsid w:val="002D05B2"/>
    <w:rsid w:val="002D28D9"/>
    <w:rsid w:val="002D5646"/>
    <w:rsid w:val="002D6FD5"/>
    <w:rsid w:val="00330E0C"/>
    <w:rsid w:val="0033218A"/>
    <w:rsid w:val="003347DA"/>
    <w:rsid w:val="00340110"/>
    <w:rsid w:val="00340935"/>
    <w:rsid w:val="00367808"/>
    <w:rsid w:val="0037179B"/>
    <w:rsid w:val="003724DE"/>
    <w:rsid w:val="00372516"/>
    <w:rsid w:val="003732EB"/>
    <w:rsid w:val="0038401F"/>
    <w:rsid w:val="00391B66"/>
    <w:rsid w:val="00391BDF"/>
    <w:rsid w:val="00395BB6"/>
    <w:rsid w:val="003A3308"/>
    <w:rsid w:val="003A3716"/>
    <w:rsid w:val="003B4CEC"/>
    <w:rsid w:val="003E7D0F"/>
    <w:rsid w:val="003F147F"/>
    <w:rsid w:val="003F64A3"/>
    <w:rsid w:val="00410846"/>
    <w:rsid w:val="00410F9D"/>
    <w:rsid w:val="00414C6E"/>
    <w:rsid w:val="00415AFC"/>
    <w:rsid w:val="00440270"/>
    <w:rsid w:val="004427DB"/>
    <w:rsid w:val="0045005F"/>
    <w:rsid w:val="0045448C"/>
    <w:rsid w:val="00455A49"/>
    <w:rsid w:val="00461CF1"/>
    <w:rsid w:val="00467218"/>
    <w:rsid w:val="004676F8"/>
    <w:rsid w:val="0046777F"/>
    <w:rsid w:val="004860DE"/>
    <w:rsid w:val="00497D9D"/>
    <w:rsid w:val="004A00CB"/>
    <w:rsid w:val="004B0176"/>
    <w:rsid w:val="004B4DDD"/>
    <w:rsid w:val="004C15AC"/>
    <w:rsid w:val="004C2EED"/>
    <w:rsid w:val="004C7194"/>
    <w:rsid w:val="004D287A"/>
    <w:rsid w:val="004D3CEA"/>
    <w:rsid w:val="0051071A"/>
    <w:rsid w:val="00511E75"/>
    <w:rsid w:val="00517039"/>
    <w:rsid w:val="0052065B"/>
    <w:rsid w:val="005233AD"/>
    <w:rsid w:val="00527DB6"/>
    <w:rsid w:val="00532A55"/>
    <w:rsid w:val="005340A6"/>
    <w:rsid w:val="005410A9"/>
    <w:rsid w:val="0055227F"/>
    <w:rsid w:val="00553485"/>
    <w:rsid w:val="00554385"/>
    <w:rsid w:val="00560959"/>
    <w:rsid w:val="00560AE3"/>
    <w:rsid w:val="005837C1"/>
    <w:rsid w:val="00584EB9"/>
    <w:rsid w:val="0058539F"/>
    <w:rsid w:val="00590CB7"/>
    <w:rsid w:val="005A11DF"/>
    <w:rsid w:val="005A50ED"/>
    <w:rsid w:val="005A5428"/>
    <w:rsid w:val="005B3A73"/>
    <w:rsid w:val="005B620E"/>
    <w:rsid w:val="005C7E09"/>
    <w:rsid w:val="005D4D4D"/>
    <w:rsid w:val="005E0E41"/>
    <w:rsid w:val="005E5B20"/>
    <w:rsid w:val="005F36C4"/>
    <w:rsid w:val="00604A4B"/>
    <w:rsid w:val="00604DA3"/>
    <w:rsid w:val="0061624D"/>
    <w:rsid w:val="00617887"/>
    <w:rsid w:val="00620889"/>
    <w:rsid w:val="00620CA7"/>
    <w:rsid w:val="00620DDE"/>
    <w:rsid w:val="00621A2B"/>
    <w:rsid w:val="00622A09"/>
    <w:rsid w:val="00643ABA"/>
    <w:rsid w:val="0064630A"/>
    <w:rsid w:val="0064652C"/>
    <w:rsid w:val="006505ED"/>
    <w:rsid w:val="006525AF"/>
    <w:rsid w:val="00666888"/>
    <w:rsid w:val="006A06EB"/>
    <w:rsid w:val="006A48CC"/>
    <w:rsid w:val="006A5C97"/>
    <w:rsid w:val="006A785A"/>
    <w:rsid w:val="006B4111"/>
    <w:rsid w:val="006C1C79"/>
    <w:rsid w:val="006C1EB9"/>
    <w:rsid w:val="006C6BB0"/>
    <w:rsid w:val="006C702D"/>
    <w:rsid w:val="006D02B7"/>
    <w:rsid w:val="006D6C1A"/>
    <w:rsid w:val="006F232E"/>
    <w:rsid w:val="006F4EC0"/>
    <w:rsid w:val="00715F2E"/>
    <w:rsid w:val="00716F83"/>
    <w:rsid w:val="00720074"/>
    <w:rsid w:val="007402FB"/>
    <w:rsid w:val="0074377D"/>
    <w:rsid w:val="00745632"/>
    <w:rsid w:val="00763D20"/>
    <w:rsid w:val="00765E56"/>
    <w:rsid w:val="00766F67"/>
    <w:rsid w:val="00767F1E"/>
    <w:rsid w:val="00771BDB"/>
    <w:rsid w:val="00772D0E"/>
    <w:rsid w:val="007769C6"/>
    <w:rsid w:val="00776B98"/>
    <w:rsid w:val="007828F2"/>
    <w:rsid w:val="007966A5"/>
    <w:rsid w:val="007A3BD2"/>
    <w:rsid w:val="007B6784"/>
    <w:rsid w:val="007B6F32"/>
    <w:rsid w:val="007C5006"/>
    <w:rsid w:val="007C6896"/>
    <w:rsid w:val="007E01CD"/>
    <w:rsid w:val="007E6EF6"/>
    <w:rsid w:val="00803C10"/>
    <w:rsid w:val="008059B4"/>
    <w:rsid w:val="008155B1"/>
    <w:rsid w:val="008158FD"/>
    <w:rsid w:val="00816215"/>
    <w:rsid w:val="00820AA6"/>
    <w:rsid w:val="00822477"/>
    <w:rsid w:val="008226A2"/>
    <w:rsid w:val="008356FF"/>
    <w:rsid w:val="00841E2D"/>
    <w:rsid w:val="00844795"/>
    <w:rsid w:val="008451D7"/>
    <w:rsid w:val="00845508"/>
    <w:rsid w:val="00847F56"/>
    <w:rsid w:val="00856DBF"/>
    <w:rsid w:val="008644E2"/>
    <w:rsid w:val="008645B5"/>
    <w:rsid w:val="00864F21"/>
    <w:rsid w:val="00865694"/>
    <w:rsid w:val="00884CA6"/>
    <w:rsid w:val="00897294"/>
    <w:rsid w:val="00897F9E"/>
    <w:rsid w:val="008A005E"/>
    <w:rsid w:val="008A3AD8"/>
    <w:rsid w:val="008A60BE"/>
    <w:rsid w:val="008A709B"/>
    <w:rsid w:val="008B438F"/>
    <w:rsid w:val="008B4830"/>
    <w:rsid w:val="008D5318"/>
    <w:rsid w:val="008E2DFB"/>
    <w:rsid w:val="008F6602"/>
    <w:rsid w:val="0090195B"/>
    <w:rsid w:val="009047EF"/>
    <w:rsid w:val="009060BA"/>
    <w:rsid w:val="00917E88"/>
    <w:rsid w:val="00926E90"/>
    <w:rsid w:val="0093409F"/>
    <w:rsid w:val="00935D47"/>
    <w:rsid w:val="009400AC"/>
    <w:rsid w:val="009420EF"/>
    <w:rsid w:val="00944CBF"/>
    <w:rsid w:val="00947D5B"/>
    <w:rsid w:val="00953073"/>
    <w:rsid w:val="00966B54"/>
    <w:rsid w:val="00980BAB"/>
    <w:rsid w:val="0098316E"/>
    <w:rsid w:val="009932F4"/>
    <w:rsid w:val="00995028"/>
    <w:rsid w:val="00995145"/>
    <w:rsid w:val="009A16A2"/>
    <w:rsid w:val="009A29A9"/>
    <w:rsid w:val="009A3B92"/>
    <w:rsid w:val="009C4B80"/>
    <w:rsid w:val="009C64C9"/>
    <w:rsid w:val="009D0A59"/>
    <w:rsid w:val="009D0DAF"/>
    <w:rsid w:val="009D524E"/>
    <w:rsid w:val="009D5C10"/>
    <w:rsid w:val="009E101F"/>
    <w:rsid w:val="009E5011"/>
    <w:rsid w:val="009E6F86"/>
    <w:rsid w:val="009E786E"/>
    <w:rsid w:val="009F7E33"/>
    <w:rsid w:val="00A15ED3"/>
    <w:rsid w:val="00A217BA"/>
    <w:rsid w:val="00A2652E"/>
    <w:rsid w:val="00A26998"/>
    <w:rsid w:val="00A270FF"/>
    <w:rsid w:val="00A31314"/>
    <w:rsid w:val="00A365BE"/>
    <w:rsid w:val="00A40EBC"/>
    <w:rsid w:val="00A41062"/>
    <w:rsid w:val="00A41751"/>
    <w:rsid w:val="00A51664"/>
    <w:rsid w:val="00A52BE1"/>
    <w:rsid w:val="00A56A75"/>
    <w:rsid w:val="00A57B24"/>
    <w:rsid w:val="00A611FC"/>
    <w:rsid w:val="00A6527C"/>
    <w:rsid w:val="00A7231C"/>
    <w:rsid w:val="00A7374D"/>
    <w:rsid w:val="00A8008C"/>
    <w:rsid w:val="00A81D62"/>
    <w:rsid w:val="00A82CD6"/>
    <w:rsid w:val="00A91BF6"/>
    <w:rsid w:val="00AC0DF2"/>
    <w:rsid w:val="00AC297C"/>
    <w:rsid w:val="00AD2517"/>
    <w:rsid w:val="00AD7EAC"/>
    <w:rsid w:val="00AE40BC"/>
    <w:rsid w:val="00AF6669"/>
    <w:rsid w:val="00B01506"/>
    <w:rsid w:val="00B0749A"/>
    <w:rsid w:val="00B10028"/>
    <w:rsid w:val="00B129FB"/>
    <w:rsid w:val="00B12C2B"/>
    <w:rsid w:val="00B1302C"/>
    <w:rsid w:val="00B13120"/>
    <w:rsid w:val="00B150AE"/>
    <w:rsid w:val="00B30ADE"/>
    <w:rsid w:val="00B33A70"/>
    <w:rsid w:val="00B44702"/>
    <w:rsid w:val="00B5223A"/>
    <w:rsid w:val="00B532D1"/>
    <w:rsid w:val="00B65D64"/>
    <w:rsid w:val="00B728B3"/>
    <w:rsid w:val="00B776A0"/>
    <w:rsid w:val="00B81A0F"/>
    <w:rsid w:val="00B81BB7"/>
    <w:rsid w:val="00B84DED"/>
    <w:rsid w:val="00B850B0"/>
    <w:rsid w:val="00B8577D"/>
    <w:rsid w:val="00B869F4"/>
    <w:rsid w:val="00BA69D9"/>
    <w:rsid w:val="00BB388B"/>
    <w:rsid w:val="00BD73CE"/>
    <w:rsid w:val="00BE46E9"/>
    <w:rsid w:val="00BF2088"/>
    <w:rsid w:val="00BF3BEE"/>
    <w:rsid w:val="00BF42D0"/>
    <w:rsid w:val="00C01F67"/>
    <w:rsid w:val="00C0664C"/>
    <w:rsid w:val="00C120E3"/>
    <w:rsid w:val="00C13C61"/>
    <w:rsid w:val="00C301F9"/>
    <w:rsid w:val="00C519E1"/>
    <w:rsid w:val="00C853F0"/>
    <w:rsid w:val="00C90AAF"/>
    <w:rsid w:val="00C90DFA"/>
    <w:rsid w:val="00C92A78"/>
    <w:rsid w:val="00CA65AC"/>
    <w:rsid w:val="00CB4CAF"/>
    <w:rsid w:val="00CC7C3A"/>
    <w:rsid w:val="00CD6001"/>
    <w:rsid w:val="00CD6106"/>
    <w:rsid w:val="00CD6C44"/>
    <w:rsid w:val="00CE6D74"/>
    <w:rsid w:val="00CF1CDF"/>
    <w:rsid w:val="00CF23FE"/>
    <w:rsid w:val="00D0105E"/>
    <w:rsid w:val="00D012BC"/>
    <w:rsid w:val="00D06FD0"/>
    <w:rsid w:val="00D24BD9"/>
    <w:rsid w:val="00D36668"/>
    <w:rsid w:val="00D37FDD"/>
    <w:rsid w:val="00D42119"/>
    <w:rsid w:val="00D522B1"/>
    <w:rsid w:val="00D54733"/>
    <w:rsid w:val="00D61109"/>
    <w:rsid w:val="00D6116B"/>
    <w:rsid w:val="00D61537"/>
    <w:rsid w:val="00D628EE"/>
    <w:rsid w:val="00D63178"/>
    <w:rsid w:val="00D669A4"/>
    <w:rsid w:val="00D73C34"/>
    <w:rsid w:val="00D75694"/>
    <w:rsid w:val="00D76637"/>
    <w:rsid w:val="00D81B22"/>
    <w:rsid w:val="00D82D78"/>
    <w:rsid w:val="00D87532"/>
    <w:rsid w:val="00D959EA"/>
    <w:rsid w:val="00D971CD"/>
    <w:rsid w:val="00DA10B1"/>
    <w:rsid w:val="00DB06FD"/>
    <w:rsid w:val="00DC0A24"/>
    <w:rsid w:val="00DC4A2F"/>
    <w:rsid w:val="00DD4626"/>
    <w:rsid w:val="00DE3C8A"/>
    <w:rsid w:val="00DE3E9A"/>
    <w:rsid w:val="00E05447"/>
    <w:rsid w:val="00E10E26"/>
    <w:rsid w:val="00E14383"/>
    <w:rsid w:val="00E16870"/>
    <w:rsid w:val="00E25FC7"/>
    <w:rsid w:val="00E35607"/>
    <w:rsid w:val="00E36BE9"/>
    <w:rsid w:val="00E466C5"/>
    <w:rsid w:val="00E60769"/>
    <w:rsid w:val="00E63E31"/>
    <w:rsid w:val="00E64C12"/>
    <w:rsid w:val="00E65695"/>
    <w:rsid w:val="00EA1470"/>
    <w:rsid w:val="00EA2917"/>
    <w:rsid w:val="00EA47C7"/>
    <w:rsid w:val="00EA7E40"/>
    <w:rsid w:val="00EB63C2"/>
    <w:rsid w:val="00EB724A"/>
    <w:rsid w:val="00EB779D"/>
    <w:rsid w:val="00EC0A23"/>
    <w:rsid w:val="00EE08BF"/>
    <w:rsid w:val="00EE207A"/>
    <w:rsid w:val="00EE3AC4"/>
    <w:rsid w:val="00EE6DBC"/>
    <w:rsid w:val="00EE7E89"/>
    <w:rsid w:val="00EF4D7B"/>
    <w:rsid w:val="00EF533F"/>
    <w:rsid w:val="00F04E31"/>
    <w:rsid w:val="00F1029B"/>
    <w:rsid w:val="00F2415C"/>
    <w:rsid w:val="00F24E64"/>
    <w:rsid w:val="00F33BDA"/>
    <w:rsid w:val="00F3549A"/>
    <w:rsid w:val="00F402A2"/>
    <w:rsid w:val="00F41968"/>
    <w:rsid w:val="00F42BFC"/>
    <w:rsid w:val="00F506ED"/>
    <w:rsid w:val="00F54632"/>
    <w:rsid w:val="00F70206"/>
    <w:rsid w:val="00F722B7"/>
    <w:rsid w:val="00F75EF2"/>
    <w:rsid w:val="00F76C6E"/>
    <w:rsid w:val="00F8139B"/>
    <w:rsid w:val="00F85643"/>
    <w:rsid w:val="00FA58CE"/>
    <w:rsid w:val="00FB1AFF"/>
    <w:rsid w:val="00FC2BF6"/>
    <w:rsid w:val="00FD25F4"/>
    <w:rsid w:val="00FD6BA0"/>
    <w:rsid w:val="00FE08C0"/>
    <w:rsid w:val="00FE5AD1"/>
    <w:rsid w:val="00FE5C73"/>
    <w:rsid w:val="00FF7A4F"/>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62AE"/>
  <w15:docId w15:val="{3EE5B218-CECD-4856-98E3-0BF115CF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830"/>
    <w:pPr>
      <w:ind w:left="720"/>
      <w:contextualSpacing/>
    </w:pPr>
  </w:style>
  <w:style w:type="paragraph" w:styleId="2">
    <w:name w:val="Body Text Indent 2"/>
    <w:basedOn w:val="a"/>
    <w:link w:val="20"/>
    <w:rsid w:val="00D42119"/>
    <w:pPr>
      <w:spacing w:after="120" w:line="480" w:lineRule="auto"/>
      <w:ind w:left="283"/>
    </w:pPr>
    <w:rPr>
      <w:rFonts w:ascii="Times New Roman" w:eastAsia="Calibri" w:hAnsi="Times New Roman" w:cs="Times New Roman"/>
      <w:sz w:val="24"/>
      <w:szCs w:val="24"/>
    </w:rPr>
  </w:style>
  <w:style w:type="character" w:customStyle="1" w:styleId="20">
    <w:name w:val="Основной текст с отступом 2 Знак"/>
    <w:basedOn w:val="a0"/>
    <w:link w:val="2"/>
    <w:rsid w:val="00D42119"/>
    <w:rPr>
      <w:rFonts w:ascii="Times New Roman" w:eastAsia="Calibri" w:hAnsi="Times New Roman" w:cs="Times New Roman"/>
      <w:sz w:val="24"/>
      <w:szCs w:val="24"/>
    </w:rPr>
  </w:style>
  <w:style w:type="paragraph" w:styleId="a4">
    <w:name w:val="Body Text Indent"/>
    <w:basedOn w:val="a"/>
    <w:link w:val="a5"/>
    <w:uiPriority w:val="99"/>
    <w:semiHidden/>
    <w:unhideWhenUsed/>
    <w:rsid w:val="00D42119"/>
    <w:pPr>
      <w:spacing w:after="120"/>
      <w:ind w:left="283"/>
    </w:pPr>
  </w:style>
  <w:style w:type="character" w:customStyle="1" w:styleId="a5">
    <w:name w:val="Основной текст с отступом Знак"/>
    <w:basedOn w:val="a0"/>
    <w:link w:val="a4"/>
    <w:uiPriority w:val="99"/>
    <w:semiHidden/>
    <w:rsid w:val="00D42119"/>
  </w:style>
  <w:style w:type="paragraph" w:styleId="21">
    <w:name w:val="Body Text First Indent 2"/>
    <w:basedOn w:val="a4"/>
    <w:link w:val="22"/>
    <w:rsid w:val="00D42119"/>
    <w:pPr>
      <w:spacing w:line="240" w:lineRule="auto"/>
      <w:ind w:firstLine="210"/>
    </w:pPr>
    <w:rPr>
      <w:rFonts w:ascii="Times New Roman" w:eastAsia="Calibri" w:hAnsi="Times New Roman" w:cs="Times New Roman"/>
      <w:sz w:val="24"/>
      <w:szCs w:val="20"/>
    </w:rPr>
  </w:style>
  <w:style w:type="character" w:customStyle="1" w:styleId="22">
    <w:name w:val="Красная строка 2 Знак"/>
    <w:basedOn w:val="a5"/>
    <w:link w:val="21"/>
    <w:rsid w:val="00D42119"/>
    <w:rPr>
      <w:rFonts w:ascii="Times New Roman" w:eastAsia="Calibri" w:hAnsi="Times New Roman" w:cs="Times New Roman"/>
      <w:sz w:val="24"/>
      <w:szCs w:val="20"/>
    </w:rPr>
  </w:style>
  <w:style w:type="paragraph" w:styleId="a6">
    <w:name w:val="Balloon Text"/>
    <w:basedOn w:val="a"/>
    <w:link w:val="a7"/>
    <w:uiPriority w:val="99"/>
    <w:semiHidden/>
    <w:unhideWhenUsed/>
    <w:rsid w:val="006A785A"/>
    <w:pPr>
      <w:spacing w:after="0" w:line="240" w:lineRule="auto"/>
    </w:pPr>
    <w:rPr>
      <w:rFonts w:ascii="Calibri" w:hAnsi="Calibri" w:cs="Calibri"/>
      <w:sz w:val="18"/>
      <w:szCs w:val="18"/>
    </w:rPr>
  </w:style>
  <w:style w:type="character" w:customStyle="1" w:styleId="a7">
    <w:name w:val="Текст выноски Знак"/>
    <w:basedOn w:val="a0"/>
    <w:link w:val="a6"/>
    <w:uiPriority w:val="99"/>
    <w:semiHidden/>
    <w:rsid w:val="006A785A"/>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9044">
      <w:bodyDiv w:val="1"/>
      <w:marLeft w:val="0"/>
      <w:marRight w:val="0"/>
      <w:marTop w:val="0"/>
      <w:marBottom w:val="0"/>
      <w:divBdr>
        <w:top w:val="none" w:sz="0" w:space="0" w:color="auto"/>
        <w:left w:val="none" w:sz="0" w:space="0" w:color="auto"/>
        <w:bottom w:val="none" w:sz="0" w:space="0" w:color="auto"/>
        <w:right w:val="none" w:sz="0" w:space="0" w:color="auto"/>
      </w:divBdr>
    </w:div>
    <w:div w:id="83501296">
      <w:bodyDiv w:val="1"/>
      <w:marLeft w:val="0"/>
      <w:marRight w:val="0"/>
      <w:marTop w:val="0"/>
      <w:marBottom w:val="0"/>
      <w:divBdr>
        <w:top w:val="none" w:sz="0" w:space="0" w:color="auto"/>
        <w:left w:val="none" w:sz="0" w:space="0" w:color="auto"/>
        <w:bottom w:val="none" w:sz="0" w:space="0" w:color="auto"/>
        <w:right w:val="none" w:sz="0" w:space="0" w:color="auto"/>
      </w:divBdr>
    </w:div>
    <w:div w:id="89591033">
      <w:bodyDiv w:val="1"/>
      <w:marLeft w:val="0"/>
      <w:marRight w:val="0"/>
      <w:marTop w:val="0"/>
      <w:marBottom w:val="0"/>
      <w:divBdr>
        <w:top w:val="none" w:sz="0" w:space="0" w:color="auto"/>
        <w:left w:val="none" w:sz="0" w:space="0" w:color="auto"/>
        <w:bottom w:val="none" w:sz="0" w:space="0" w:color="auto"/>
        <w:right w:val="none" w:sz="0" w:space="0" w:color="auto"/>
      </w:divBdr>
    </w:div>
    <w:div w:id="177352142">
      <w:bodyDiv w:val="1"/>
      <w:marLeft w:val="0"/>
      <w:marRight w:val="0"/>
      <w:marTop w:val="0"/>
      <w:marBottom w:val="0"/>
      <w:divBdr>
        <w:top w:val="none" w:sz="0" w:space="0" w:color="auto"/>
        <w:left w:val="none" w:sz="0" w:space="0" w:color="auto"/>
        <w:bottom w:val="none" w:sz="0" w:space="0" w:color="auto"/>
        <w:right w:val="none" w:sz="0" w:space="0" w:color="auto"/>
      </w:divBdr>
    </w:div>
    <w:div w:id="360205819">
      <w:bodyDiv w:val="1"/>
      <w:marLeft w:val="0"/>
      <w:marRight w:val="0"/>
      <w:marTop w:val="0"/>
      <w:marBottom w:val="0"/>
      <w:divBdr>
        <w:top w:val="none" w:sz="0" w:space="0" w:color="auto"/>
        <w:left w:val="none" w:sz="0" w:space="0" w:color="auto"/>
        <w:bottom w:val="none" w:sz="0" w:space="0" w:color="auto"/>
        <w:right w:val="none" w:sz="0" w:space="0" w:color="auto"/>
      </w:divBdr>
    </w:div>
    <w:div w:id="461850159">
      <w:bodyDiv w:val="1"/>
      <w:marLeft w:val="0"/>
      <w:marRight w:val="0"/>
      <w:marTop w:val="0"/>
      <w:marBottom w:val="0"/>
      <w:divBdr>
        <w:top w:val="none" w:sz="0" w:space="0" w:color="auto"/>
        <w:left w:val="none" w:sz="0" w:space="0" w:color="auto"/>
        <w:bottom w:val="none" w:sz="0" w:space="0" w:color="auto"/>
        <w:right w:val="none" w:sz="0" w:space="0" w:color="auto"/>
      </w:divBdr>
    </w:div>
    <w:div w:id="637490335">
      <w:bodyDiv w:val="1"/>
      <w:marLeft w:val="0"/>
      <w:marRight w:val="0"/>
      <w:marTop w:val="0"/>
      <w:marBottom w:val="0"/>
      <w:divBdr>
        <w:top w:val="none" w:sz="0" w:space="0" w:color="auto"/>
        <w:left w:val="none" w:sz="0" w:space="0" w:color="auto"/>
        <w:bottom w:val="none" w:sz="0" w:space="0" w:color="auto"/>
        <w:right w:val="none" w:sz="0" w:space="0" w:color="auto"/>
      </w:divBdr>
    </w:div>
    <w:div w:id="808546783">
      <w:bodyDiv w:val="1"/>
      <w:marLeft w:val="0"/>
      <w:marRight w:val="0"/>
      <w:marTop w:val="0"/>
      <w:marBottom w:val="0"/>
      <w:divBdr>
        <w:top w:val="none" w:sz="0" w:space="0" w:color="auto"/>
        <w:left w:val="none" w:sz="0" w:space="0" w:color="auto"/>
        <w:bottom w:val="none" w:sz="0" w:space="0" w:color="auto"/>
        <w:right w:val="none" w:sz="0" w:space="0" w:color="auto"/>
      </w:divBdr>
    </w:div>
    <w:div w:id="865674131">
      <w:bodyDiv w:val="1"/>
      <w:marLeft w:val="0"/>
      <w:marRight w:val="0"/>
      <w:marTop w:val="0"/>
      <w:marBottom w:val="0"/>
      <w:divBdr>
        <w:top w:val="none" w:sz="0" w:space="0" w:color="auto"/>
        <w:left w:val="none" w:sz="0" w:space="0" w:color="auto"/>
        <w:bottom w:val="none" w:sz="0" w:space="0" w:color="auto"/>
        <w:right w:val="none" w:sz="0" w:space="0" w:color="auto"/>
      </w:divBdr>
    </w:div>
    <w:div w:id="1136489083">
      <w:bodyDiv w:val="1"/>
      <w:marLeft w:val="0"/>
      <w:marRight w:val="0"/>
      <w:marTop w:val="0"/>
      <w:marBottom w:val="0"/>
      <w:divBdr>
        <w:top w:val="none" w:sz="0" w:space="0" w:color="auto"/>
        <w:left w:val="none" w:sz="0" w:space="0" w:color="auto"/>
        <w:bottom w:val="none" w:sz="0" w:space="0" w:color="auto"/>
        <w:right w:val="none" w:sz="0" w:space="0" w:color="auto"/>
      </w:divBdr>
    </w:div>
    <w:div w:id="1142381571">
      <w:bodyDiv w:val="1"/>
      <w:marLeft w:val="0"/>
      <w:marRight w:val="0"/>
      <w:marTop w:val="0"/>
      <w:marBottom w:val="0"/>
      <w:divBdr>
        <w:top w:val="none" w:sz="0" w:space="0" w:color="auto"/>
        <w:left w:val="none" w:sz="0" w:space="0" w:color="auto"/>
        <w:bottom w:val="none" w:sz="0" w:space="0" w:color="auto"/>
        <w:right w:val="none" w:sz="0" w:space="0" w:color="auto"/>
      </w:divBdr>
    </w:div>
    <w:div w:id="1230191823">
      <w:bodyDiv w:val="1"/>
      <w:marLeft w:val="0"/>
      <w:marRight w:val="0"/>
      <w:marTop w:val="0"/>
      <w:marBottom w:val="0"/>
      <w:divBdr>
        <w:top w:val="none" w:sz="0" w:space="0" w:color="auto"/>
        <w:left w:val="none" w:sz="0" w:space="0" w:color="auto"/>
        <w:bottom w:val="none" w:sz="0" w:space="0" w:color="auto"/>
        <w:right w:val="none" w:sz="0" w:space="0" w:color="auto"/>
      </w:divBdr>
    </w:div>
    <w:div w:id="1462503865">
      <w:bodyDiv w:val="1"/>
      <w:marLeft w:val="0"/>
      <w:marRight w:val="0"/>
      <w:marTop w:val="0"/>
      <w:marBottom w:val="0"/>
      <w:divBdr>
        <w:top w:val="none" w:sz="0" w:space="0" w:color="auto"/>
        <w:left w:val="none" w:sz="0" w:space="0" w:color="auto"/>
        <w:bottom w:val="none" w:sz="0" w:space="0" w:color="auto"/>
        <w:right w:val="none" w:sz="0" w:space="0" w:color="auto"/>
      </w:divBdr>
    </w:div>
    <w:div w:id="1496602074">
      <w:bodyDiv w:val="1"/>
      <w:marLeft w:val="0"/>
      <w:marRight w:val="0"/>
      <w:marTop w:val="0"/>
      <w:marBottom w:val="0"/>
      <w:divBdr>
        <w:top w:val="none" w:sz="0" w:space="0" w:color="auto"/>
        <w:left w:val="none" w:sz="0" w:space="0" w:color="auto"/>
        <w:bottom w:val="none" w:sz="0" w:space="0" w:color="auto"/>
        <w:right w:val="none" w:sz="0" w:space="0" w:color="auto"/>
      </w:divBdr>
    </w:div>
    <w:div w:id="1633437393">
      <w:bodyDiv w:val="1"/>
      <w:marLeft w:val="0"/>
      <w:marRight w:val="0"/>
      <w:marTop w:val="0"/>
      <w:marBottom w:val="0"/>
      <w:divBdr>
        <w:top w:val="none" w:sz="0" w:space="0" w:color="auto"/>
        <w:left w:val="none" w:sz="0" w:space="0" w:color="auto"/>
        <w:bottom w:val="none" w:sz="0" w:space="0" w:color="auto"/>
        <w:right w:val="none" w:sz="0" w:space="0" w:color="auto"/>
      </w:divBdr>
    </w:div>
    <w:div w:id="1667900630">
      <w:bodyDiv w:val="1"/>
      <w:marLeft w:val="0"/>
      <w:marRight w:val="0"/>
      <w:marTop w:val="0"/>
      <w:marBottom w:val="0"/>
      <w:divBdr>
        <w:top w:val="none" w:sz="0" w:space="0" w:color="auto"/>
        <w:left w:val="none" w:sz="0" w:space="0" w:color="auto"/>
        <w:bottom w:val="none" w:sz="0" w:space="0" w:color="auto"/>
        <w:right w:val="none" w:sz="0" w:space="0" w:color="auto"/>
      </w:divBdr>
    </w:div>
    <w:div w:id="1700819254">
      <w:bodyDiv w:val="1"/>
      <w:marLeft w:val="0"/>
      <w:marRight w:val="0"/>
      <w:marTop w:val="0"/>
      <w:marBottom w:val="0"/>
      <w:divBdr>
        <w:top w:val="none" w:sz="0" w:space="0" w:color="auto"/>
        <w:left w:val="none" w:sz="0" w:space="0" w:color="auto"/>
        <w:bottom w:val="none" w:sz="0" w:space="0" w:color="auto"/>
        <w:right w:val="none" w:sz="0" w:space="0" w:color="auto"/>
      </w:divBdr>
    </w:div>
    <w:div w:id="2019111352">
      <w:bodyDiv w:val="1"/>
      <w:marLeft w:val="0"/>
      <w:marRight w:val="0"/>
      <w:marTop w:val="0"/>
      <w:marBottom w:val="0"/>
      <w:divBdr>
        <w:top w:val="none" w:sz="0" w:space="0" w:color="auto"/>
        <w:left w:val="none" w:sz="0" w:space="0" w:color="auto"/>
        <w:bottom w:val="none" w:sz="0" w:space="0" w:color="auto"/>
        <w:right w:val="none" w:sz="0" w:space="0" w:color="auto"/>
      </w:divBdr>
    </w:div>
    <w:div w:id="2087678112">
      <w:bodyDiv w:val="1"/>
      <w:marLeft w:val="0"/>
      <w:marRight w:val="0"/>
      <w:marTop w:val="0"/>
      <w:marBottom w:val="0"/>
      <w:divBdr>
        <w:top w:val="none" w:sz="0" w:space="0" w:color="auto"/>
        <w:left w:val="none" w:sz="0" w:space="0" w:color="auto"/>
        <w:bottom w:val="none" w:sz="0" w:space="0" w:color="auto"/>
        <w:right w:val="none" w:sz="0" w:space="0" w:color="auto"/>
      </w:divBdr>
    </w:div>
    <w:div w:id="214179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51F1D-7015-4FF3-AEB1-1AC8B056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Pages>
  <Words>2435</Words>
  <Characters>13882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25</cp:revision>
  <cp:lastPrinted>2026-05-14T03:49:00Z</cp:lastPrinted>
  <dcterms:created xsi:type="dcterms:W3CDTF">2026-01-18T08:54:00Z</dcterms:created>
  <dcterms:modified xsi:type="dcterms:W3CDTF">2026-05-27T04:11:00Z</dcterms:modified>
</cp:coreProperties>
</file>